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4A" w:rsidRDefault="002E024A" w:rsidP="001D436F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024A" w:rsidRPr="00414E83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1D436F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7BBD">
        <w:rPr>
          <w:sz w:val="28"/>
          <w:szCs w:val="28"/>
        </w:rPr>
        <w:t xml:space="preserve">23.05.2017    </w:t>
      </w:r>
      <w:bookmarkStart w:id="0" w:name="_GoBack"/>
      <w:bookmarkEnd w:id="0"/>
      <w:r>
        <w:rPr>
          <w:sz w:val="28"/>
          <w:szCs w:val="28"/>
        </w:rPr>
        <w:t>№</w:t>
      </w:r>
      <w:r w:rsidR="00B7326D">
        <w:rPr>
          <w:sz w:val="28"/>
          <w:szCs w:val="28"/>
        </w:rPr>
        <w:t xml:space="preserve"> 272-П</w:t>
      </w:r>
      <w:r>
        <w:rPr>
          <w:sz w:val="28"/>
          <w:szCs w:val="28"/>
        </w:rPr>
        <w:t xml:space="preserve"> </w:t>
      </w:r>
    </w:p>
    <w:p w:rsidR="002E024A" w:rsidRDefault="002E024A" w:rsidP="00F13FFB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F6E0D">
        <w:rPr>
          <w:b/>
          <w:caps/>
          <w:sz w:val="28"/>
          <w:szCs w:val="28"/>
        </w:rPr>
        <w:t>изменения</w:t>
      </w:r>
    </w:p>
    <w:p w:rsidR="00C4075B" w:rsidRDefault="00624E23" w:rsidP="00C4075B">
      <w:pPr>
        <w:pStyle w:val="ConsPlusNormal"/>
        <w:ind w:left="540"/>
        <w:jc w:val="center"/>
      </w:pPr>
      <w:r>
        <w:t>в А</w:t>
      </w:r>
      <w:r w:rsidR="00C4075B">
        <w:t xml:space="preserve">дминистративном регламенте исполнения </w:t>
      </w:r>
      <w:r w:rsidR="00C4075B" w:rsidRPr="009E16E8">
        <w:t>государственной жилищной инспекцией Кировской области</w:t>
      </w:r>
      <w:r w:rsidR="00C4075B">
        <w:t xml:space="preserve"> </w:t>
      </w:r>
      <w:r w:rsidR="00100319">
        <w:t>государственной функции по осуществлению регионального государственного жилищного надзора</w:t>
      </w:r>
    </w:p>
    <w:p w:rsidR="00C4075B" w:rsidRDefault="00C4075B" w:rsidP="00C4075B">
      <w:pPr>
        <w:pStyle w:val="ConsPlusNormal"/>
        <w:spacing w:line="480" w:lineRule="exact"/>
        <w:ind w:left="539"/>
        <w:jc w:val="center"/>
      </w:pPr>
    </w:p>
    <w:p w:rsidR="00AC6B2B" w:rsidRPr="007C3CEA" w:rsidRDefault="0050385B" w:rsidP="00323A13">
      <w:pPr>
        <w:pStyle w:val="ConsPlusNormal"/>
        <w:spacing w:line="360" w:lineRule="auto"/>
        <w:ind w:firstLine="709"/>
        <w:rPr>
          <w:b w:val="0"/>
        </w:rPr>
      </w:pPr>
      <w:r w:rsidRPr="007C3CEA">
        <w:rPr>
          <w:b w:val="0"/>
        </w:rPr>
        <w:t>1. </w:t>
      </w:r>
      <w:r w:rsidR="00AC6B2B" w:rsidRPr="007C3CEA">
        <w:rPr>
          <w:b w:val="0"/>
        </w:rPr>
        <w:t xml:space="preserve">В разделе </w:t>
      </w:r>
      <w:r w:rsidR="00100319" w:rsidRPr="007C3CEA">
        <w:rPr>
          <w:b w:val="0"/>
        </w:rPr>
        <w:t>1</w:t>
      </w:r>
      <w:r w:rsidR="00AC6B2B" w:rsidRPr="007C3CEA">
        <w:rPr>
          <w:b w:val="0"/>
        </w:rPr>
        <w:t xml:space="preserve"> «</w:t>
      </w:r>
      <w:r w:rsidR="00100319" w:rsidRPr="007C3CEA">
        <w:rPr>
          <w:b w:val="0"/>
        </w:rPr>
        <w:t>Общие положения</w:t>
      </w:r>
      <w:r w:rsidR="00AC6B2B" w:rsidRPr="007C3CEA">
        <w:rPr>
          <w:b w:val="0"/>
        </w:rPr>
        <w:t>»:</w:t>
      </w:r>
    </w:p>
    <w:p w:rsidR="0050385B" w:rsidRPr="007C3CEA" w:rsidRDefault="00A858BE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>1.1. П</w:t>
      </w:r>
      <w:r w:rsidR="0050385B" w:rsidRPr="007C3CEA">
        <w:rPr>
          <w:sz w:val="28"/>
          <w:szCs w:val="28"/>
        </w:rPr>
        <w:t>ункт 1.3 после абзаца «</w:t>
      </w:r>
      <w:hyperlink r:id="rId8" w:history="1">
        <w:r w:rsidR="0050385B" w:rsidRPr="007C3CEA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50385B" w:rsidRPr="007C3CE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15.05.2013 № 416 «О порядке осуществления деятельности по управлению многоквартирными домами» («Собрание законодательства Российской Федерации», 27.05.2013, </w:t>
      </w:r>
      <w:r w:rsidR="00FD31B3" w:rsidRPr="007C3CEA">
        <w:rPr>
          <w:rFonts w:eastAsiaTheme="minorHAnsi"/>
          <w:sz w:val="28"/>
          <w:szCs w:val="28"/>
          <w:lang w:eastAsia="en-US"/>
        </w:rPr>
        <w:t>№</w:t>
      </w:r>
      <w:r w:rsidR="0050385B" w:rsidRPr="007C3CEA">
        <w:rPr>
          <w:rFonts w:eastAsiaTheme="minorHAnsi"/>
          <w:sz w:val="28"/>
          <w:szCs w:val="28"/>
          <w:lang w:eastAsia="en-US"/>
        </w:rPr>
        <w:t xml:space="preserve"> 21, статья 2652)</w:t>
      </w:r>
      <w:r w:rsidR="00D05B0C">
        <w:rPr>
          <w:rFonts w:eastAsiaTheme="minorHAnsi"/>
          <w:sz w:val="28"/>
          <w:szCs w:val="28"/>
          <w:lang w:eastAsia="en-US"/>
        </w:rPr>
        <w:t>;</w:t>
      </w:r>
      <w:r w:rsidR="0050385B" w:rsidRPr="007C3CEA">
        <w:rPr>
          <w:rFonts w:eastAsiaTheme="minorHAnsi"/>
          <w:sz w:val="28"/>
          <w:szCs w:val="28"/>
          <w:lang w:eastAsia="en-US"/>
        </w:rPr>
        <w:t>» дополнить абзацем следующего содержания:</w:t>
      </w:r>
    </w:p>
    <w:p w:rsidR="0050385B" w:rsidRPr="007C3CEA" w:rsidRDefault="0050385B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«распоряжение Правительства Р</w:t>
      </w:r>
      <w:r w:rsidR="000F2263"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7C3CEA">
        <w:rPr>
          <w:rFonts w:eastAsiaTheme="minorHAnsi"/>
          <w:sz w:val="28"/>
          <w:szCs w:val="28"/>
          <w:lang w:eastAsia="en-US"/>
        </w:rPr>
        <w:t>Ф</w:t>
      </w:r>
      <w:r w:rsidR="000F2263">
        <w:rPr>
          <w:rFonts w:eastAsiaTheme="minorHAnsi"/>
          <w:sz w:val="28"/>
          <w:szCs w:val="28"/>
          <w:lang w:eastAsia="en-US"/>
        </w:rPr>
        <w:t>едерации</w:t>
      </w:r>
      <w:r w:rsidRPr="007C3CEA">
        <w:rPr>
          <w:rFonts w:eastAsiaTheme="minorHAnsi"/>
          <w:sz w:val="28"/>
          <w:szCs w:val="28"/>
          <w:lang w:eastAsia="en-US"/>
        </w:rPr>
        <w:t xml:space="preserve"> от 19.04.2016 №</w:t>
      </w:r>
      <w:r w:rsidR="000F2263">
        <w:rPr>
          <w:rFonts w:eastAsiaTheme="minorHAnsi"/>
          <w:sz w:val="28"/>
          <w:szCs w:val="28"/>
          <w:lang w:eastAsia="en-US"/>
        </w:rPr>
        <w:t> </w:t>
      </w:r>
      <w:r w:rsidRPr="007C3CEA">
        <w:rPr>
          <w:rFonts w:eastAsiaTheme="minorHAnsi"/>
          <w:sz w:val="28"/>
          <w:szCs w:val="28"/>
          <w:lang w:eastAsia="en-US"/>
        </w:rPr>
        <w:t>724-р («Собрание законодательства Р</w:t>
      </w:r>
      <w:r w:rsidR="000F2263"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7C3CEA">
        <w:rPr>
          <w:rFonts w:eastAsiaTheme="minorHAnsi"/>
          <w:sz w:val="28"/>
          <w:szCs w:val="28"/>
          <w:lang w:eastAsia="en-US"/>
        </w:rPr>
        <w:t>Ф</w:t>
      </w:r>
      <w:r w:rsidR="000F2263">
        <w:rPr>
          <w:rFonts w:eastAsiaTheme="minorHAnsi"/>
          <w:sz w:val="28"/>
          <w:szCs w:val="28"/>
          <w:lang w:eastAsia="en-US"/>
        </w:rPr>
        <w:t>едерации</w:t>
      </w:r>
      <w:r w:rsidRPr="007C3CEA">
        <w:rPr>
          <w:rFonts w:eastAsiaTheme="minorHAnsi"/>
          <w:sz w:val="28"/>
          <w:szCs w:val="28"/>
          <w:lang w:eastAsia="en-US"/>
        </w:rPr>
        <w:t>», 02.05.2016, № 18, ст. 2647);»</w:t>
      </w:r>
    </w:p>
    <w:p w:rsidR="00100319" w:rsidRPr="007C3CEA" w:rsidRDefault="00AC6B2B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3CEA">
        <w:rPr>
          <w:sz w:val="28"/>
          <w:szCs w:val="28"/>
        </w:rPr>
        <w:t>1.</w:t>
      </w:r>
      <w:r w:rsidR="0050385B" w:rsidRPr="007C3CEA">
        <w:rPr>
          <w:sz w:val="28"/>
          <w:szCs w:val="28"/>
        </w:rPr>
        <w:t>2</w:t>
      </w:r>
      <w:r w:rsidRPr="007C3CEA">
        <w:rPr>
          <w:sz w:val="28"/>
          <w:szCs w:val="28"/>
        </w:rPr>
        <w:t>. </w:t>
      </w:r>
      <w:r w:rsidR="00100319" w:rsidRPr="007C3CEA">
        <w:rPr>
          <w:sz w:val="28"/>
          <w:szCs w:val="28"/>
        </w:rPr>
        <w:t>Пункт 1.</w:t>
      </w:r>
      <w:r w:rsidR="006547AF" w:rsidRPr="007C3CEA">
        <w:rPr>
          <w:sz w:val="28"/>
          <w:szCs w:val="28"/>
        </w:rPr>
        <w:t>4</w:t>
      </w:r>
      <w:r w:rsidR="00100319" w:rsidRPr="007C3CEA">
        <w:rPr>
          <w:sz w:val="28"/>
          <w:szCs w:val="28"/>
        </w:rPr>
        <w:t xml:space="preserve">  </w:t>
      </w:r>
      <w:r w:rsidR="00C4075B" w:rsidRPr="007C3CEA">
        <w:rPr>
          <w:sz w:val="28"/>
          <w:szCs w:val="28"/>
        </w:rPr>
        <w:t xml:space="preserve">после абзаца восьмого </w:t>
      </w:r>
      <w:r w:rsidR="00100319" w:rsidRPr="007C3CEA">
        <w:rPr>
          <w:sz w:val="28"/>
          <w:szCs w:val="28"/>
        </w:rPr>
        <w:t>дополнить абзацем следующего содержания:</w:t>
      </w:r>
    </w:p>
    <w:p w:rsidR="00100319" w:rsidRPr="007C3CEA" w:rsidRDefault="00100319" w:rsidP="00323A13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 w:rsidRPr="007C3CEA">
        <w:rPr>
          <w:b w:val="0"/>
        </w:rPr>
        <w:t>«</w:t>
      </w:r>
      <w:r w:rsidR="006547AF" w:rsidRPr="007C3CEA">
        <w:rPr>
          <w:b w:val="0"/>
        </w:rPr>
        <w:t>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</w:t>
      </w:r>
      <w:r w:rsidR="00C90CE1">
        <w:rPr>
          <w:b w:val="0"/>
        </w:rPr>
        <w:t>;</w:t>
      </w:r>
      <w:r w:rsidRPr="007C3CEA">
        <w:rPr>
          <w:b w:val="0"/>
          <w:bCs w:val="0"/>
        </w:rPr>
        <w:t>».</w:t>
      </w:r>
    </w:p>
    <w:p w:rsidR="00AC6B2B" w:rsidRPr="007C3CEA" w:rsidRDefault="00F23287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3CEA">
        <w:rPr>
          <w:sz w:val="28"/>
          <w:szCs w:val="28"/>
        </w:rPr>
        <w:t xml:space="preserve">2. </w:t>
      </w:r>
      <w:r w:rsidR="006022D2" w:rsidRPr="007C3CEA">
        <w:rPr>
          <w:sz w:val="28"/>
          <w:szCs w:val="28"/>
        </w:rPr>
        <w:t>В</w:t>
      </w:r>
      <w:r w:rsidR="004D2B88" w:rsidRPr="007C3CEA">
        <w:rPr>
          <w:sz w:val="28"/>
          <w:szCs w:val="28"/>
        </w:rPr>
        <w:t xml:space="preserve"> </w:t>
      </w:r>
      <w:r w:rsidR="006022D2" w:rsidRPr="007C3CEA">
        <w:rPr>
          <w:sz w:val="28"/>
          <w:szCs w:val="28"/>
        </w:rPr>
        <w:t>разделе 3</w:t>
      </w:r>
      <w:r w:rsidRPr="007C3CEA">
        <w:rPr>
          <w:sz w:val="28"/>
          <w:szCs w:val="28"/>
        </w:rPr>
        <w:t xml:space="preserve"> «</w:t>
      </w:r>
      <w:r w:rsidR="006022D2" w:rsidRPr="007C3CEA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7C3CEA">
        <w:rPr>
          <w:sz w:val="28"/>
          <w:szCs w:val="28"/>
        </w:rPr>
        <w:t>»</w:t>
      </w:r>
      <w:r w:rsidR="007756E2" w:rsidRPr="007C3CEA">
        <w:rPr>
          <w:sz w:val="28"/>
          <w:szCs w:val="28"/>
        </w:rPr>
        <w:t>:</w:t>
      </w:r>
      <w:r w:rsidRPr="007C3CEA">
        <w:rPr>
          <w:sz w:val="28"/>
          <w:szCs w:val="28"/>
        </w:rPr>
        <w:t xml:space="preserve"> </w:t>
      </w:r>
    </w:p>
    <w:p w:rsidR="000F2263" w:rsidRDefault="006547AF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3CEA">
        <w:rPr>
          <w:sz w:val="28"/>
          <w:szCs w:val="28"/>
        </w:rPr>
        <w:lastRenderedPageBreak/>
        <w:t>2.1.</w:t>
      </w:r>
      <w:r w:rsidR="00E616C5" w:rsidRPr="007C3CEA">
        <w:rPr>
          <w:sz w:val="28"/>
          <w:szCs w:val="28"/>
        </w:rPr>
        <w:t xml:space="preserve"> </w:t>
      </w:r>
      <w:r w:rsidR="000F2263">
        <w:rPr>
          <w:sz w:val="28"/>
          <w:szCs w:val="28"/>
        </w:rPr>
        <w:t xml:space="preserve">В </w:t>
      </w:r>
      <w:r w:rsidR="00A858BE" w:rsidRPr="007C3CEA">
        <w:rPr>
          <w:sz w:val="28"/>
          <w:szCs w:val="28"/>
        </w:rPr>
        <w:t>подраздел</w:t>
      </w:r>
      <w:r w:rsidR="000F2263">
        <w:rPr>
          <w:sz w:val="28"/>
          <w:szCs w:val="28"/>
        </w:rPr>
        <w:t>е</w:t>
      </w:r>
      <w:r w:rsidR="00A858BE" w:rsidRPr="007C3CEA">
        <w:rPr>
          <w:sz w:val="28"/>
          <w:szCs w:val="28"/>
        </w:rPr>
        <w:t xml:space="preserve"> 3.1</w:t>
      </w:r>
      <w:r w:rsidR="000F2263">
        <w:rPr>
          <w:sz w:val="28"/>
          <w:szCs w:val="28"/>
        </w:rPr>
        <w:t>:</w:t>
      </w:r>
    </w:p>
    <w:p w:rsidR="00E616C5" w:rsidRPr="007C3CEA" w:rsidRDefault="000F2263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Д</w:t>
      </w:r>
      <w:r w:rsidR="00E616C5" w:rsidRPr="007C3CEA">
        <w:rPr>
          <w:sz w:val="28"/>
          <w:szCs w:val="28"/>
        </w:rPr>
        <w:t xml:space="preserve">ополнить </w:t>
      </w:r>
      <w:r w:rsidR="00A858BE" w:rsidRPr="007C3CEA">
        <w:rPr>
          <w:sz w:val="28"/>
          <w:szCs w:val="28"/>
        </w:rPr>
        <w:t>под</w:t>
      </w:r>
      <w:r w:rsidR="00E616C5" w:rsidRPr="007C3CEA">
        <w:rPr>
          <w:sz w:val="28"/>
          <w:szCs w:val="28"/>
        </w:rPr>
        <w:t xml:space="preserve">пунктами </w:t>
      </w:r>
      <w:r w:rsidR="00A858BE" w:rsidRPr="007C3CEA">
        <w:rPr>
          <w:sz w:val="28"/>
          <w:szCs w:val="28"/>
        </w:rPr>
        <w:t xml:space="preserve">3.1.1.7, 3.1.1.8 </w:t>
      </w:r>
      <w:r w:rsidR="00E616C5" w:rsidRPr="007C3CEA">
        <w:rPr>
          <w:sz w:val="28"/>
          <w:szCs w:val="28"/>
        </w:rPr>
        <w:t>следующего содержания:</w:t>
      </w:r>
    </w:p>
    <w:p w:rsidR="00E616C5" w:rsidRPr="007C3CEA" w:rsidRDefault="00E616C5" w:rsidP="00323A1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 xml:space="preserve">«3.1.1.7. </w:t>
      </w:r>
      <w:r w:rsidRPr="007C3CEA">
        <w:rPr>
          <w:rFonts w:eastAsiaTheme="minorHAnsi"/>
          <w:sz w:val="28"/>
          <w:szCs w:val="28"/>
          <w:lang w:eastAsia="en-US"/>
        </w:rPr>
        <w:t>Организация и проведение мероприятий, направленных на профилактику нарушений обязательных требований.</w:t>
      </w:r>
    </w:p>
    <w:p w:rsidR="000F2263" w:rsidRDefault="00E616C5" w:rsidP="00323A1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 xml:space="preserve">3.1.1.8. </w:t>
      </w:r>
      <w:r w:rsidRPr="007C3CEA">
        <w:rPr>
          <w:rFonts w:eastAsiaTheme="minorHAnsi"/>
          <w:sz w:val="28"/>
          <w:szCs w:val="28"/>
          <w:lang w:eastAsia="en-US"/>
        </w:rPr>
        <w:t>Организация и проведение мероприятий по контролю без взаимодействия с юридическими лицами, индивидуальными предпринимателями».</w:t>
      </w:r>
    </w:p>
    <w:p w:rsidR="0005469E" w:rsidRPr="00A2266D" w:rsidRDefault="000F2263" w:rsidP="00323A1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266D">
        <w:rPr>
          <w:rFonts w:eastAsiaTheme="minorHAnsi"/>
          <w:sz w:val="28"/>
          <w:szCs w:val="28"/>
          <w:lang w:eastAsia="en-US"/>
        </w:rPr>
        <w:t xml:space="preserve">2.1.2. Пункт 3.1.3 </w:t>
      </w:r>
      <w:r w:rsidR="0005469E" w:rsidRPr="00A2266D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5469E" w:rsidRPr="00A2266D" w:rsidRDefault="0005469E" w:rsidP="00323A1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66D">
        <w:rPr>
          <w:rFonts w:eastAsiaTheme="minorHAnsi"/>
          <w:sz w:val="28"/>
          <w:szCs w:val="28"/>
          <w:lang w:eastAsia="en-US"/>
        </w:rPr>
        <w:t xml:space="preserve">  «3.1.3. При</w:t>
      </w:r>
      <w:r w:rsidR="00A2266D">
        <w:rPr>
          <w:rFonts w:eastAsiaTheme="minorHAnsi"/>
          <w:sz w:val="28"/>
          <w:szCs w:val="28"/>
          <w:lang w:eastAsia="en-US"/>
        </w:rPr>
        <w:t xml:space="preserve"> исполнении</w:t>
      </w:r>
      <w:r w:rsidRPr="00A2266D">
        <w:rPr>
          <w:rFonts w:eastAsiaTheme="minorHAnsi"/>
          <w:sz w:val="28"/>
          <w:szCs w:val="28"/>
          <w:lang w:eastAsia="en-US"/>
        </w:rPr>
        <w:t xml:space="preserve">  государственной функции по осуществлению регионального государственного жилищного надзора применяется риск-ориентированный подход, при котором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производственных объектов к определенной категории риска либо определенному классу (категории) опасности.</w:t>
      </w:r>
    </w:p>
    <w:p w:rsidR="0005469E" w:rsidRPr="00A2266D" w:rsidRDefault="0005469E" w:rsidP="00323A1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66D">
        <w:rPr>
          <w:rFonts w:eastAsiaTheme="minorHAnsi"/>
          <w:sz w:val="28"/>
          <w:szCs w:val="28"/>
          <w:lang w:eastAsia="en-US"/>
        </w:rPr>
        <w:t xml:space="preserve"> 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определяются Правительством Российской Федерации».</w:t>
      </w:r>
    </w:p>
    <w:p w:rsidR="001B0CF5" w:rsidRPr="00A2266D" w:rsidRDefault="006547AF" w:rsidP="00323A1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2266D">
        <w:rPr>
          <w:sz w:val="28"/>
          <w:szCs w:val="28"/>
        </w:rPr>
        <w:t>2</w:t>
      </w:r>
      <w:r w:rsidR="004D2B88" w:rsidRPr="00A2266D">
        <w:rPr>
          <w:sz w:val="28"/>
          <w:szCs w:val="28"/>
        </w:rPr>
        <w:t>.</w:t>
      </w:r>
      <w:r w:rsidRPr="00A2266D">
        <w:rPr>
          <w:sz w:val="28"/>
          <w:szCs w:val="28"/>
        </w:rPr>
        <w:t>2</w:t>
      </w:r>
      <w:r w:rsidR="006022D2" w:rsidRPr="00A2266D">
        <w:rPr>
          <w:sz w:val="28"/>
          <w:szCs w:val="28"/>
        </w:rPr>
        <w:t xml:space="preserve">. </w:t>
      </w:r>
      <w:r w:rsidR="00202DFD" w:rsidRPr="00A2266D">
        <w:rPr>
          <w:sz w:val="28"/>
          <w:szCs w:val="28"/>
        </w:rPr>
        <w:t>В подразделе 3.2:</w:t>
      </w:r>
    </w:p>
    <w:p w:rsidR="00542ACC" w:rsidRPr="00A2266D" w:rsidRDefault="001B0CF5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266D">
        <w:rPr>
          <w:sz w:val="28"/>
          <w:szCs w:val="28"/>
        </w:rPr>
        <w:t>2.</w:t>
      </w:r>
      <w:r w:rsidR="00A858BE" w:rsidRPr="00A2266D">
        <w:rPr>
          <w:sz w:val="28"/>
          <w:szCs w:val="28"/>
        </w:rPr>
        <w:t>2</w:t>
      </w:r>
      <w:r w:rsidRPr="00A2266D">
        <w:rPr>
          <w:sz w:val="28"/>
          <w:szCs w:val="28"/>
        </w:rPr>
        <w:t>.1.</w:t>
      </w:r>
      <w:r w:rsidR="00542ACC" w:rsidRPr="00A2266D">
        <w:rPr>
          <w:sz w:val="28"/>
          <w:szCs w:val="28"/>
        </w:rPr>
        <w:t xml:space="preserve"> В пункте 3.2.3:</w:t>
      </w:r>
    </w:p>
    <w:p w:rsidR="00E616C5" w:rsidRPr="00A2266D" w:rsidRDefault="00542ACC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266D">
        <w:rPr>
          <w:sz w:val="28"/>
          <w:szCs w:val="28"/>
        </w:rPr>
        <w:t xml:space="preserve">2.2.1.1. </w:t>
      </w:r>
      <w:r w:rsidR="005A29CF" w:rsidRPr="00A2266D">
        <w:rPr>
          <w:sz w:val="28"/>
          <w:szCs w:val="28"/>
        </w:rPr>
        <w:t>П</w:t>
      </w:r>
      <w:r w:rsidR="00202DFD" w:rsidRPr="00A2266D">
        <w:rPr>
          <w:sz w:val="28"/>
          <w:szCs w:val="28"/>
        </w:rPr>
        <w:t>од</w:t>
      </w:r>
      <w:r w:rsidR="006022D2" w:rsidRPr="00A2266D">
        <w:rPr>
          <w:sz w:val="28"/>
          <w:szCs w:val="28"/>
        </w:rPr>
        <w:t>пункт 3.2.3.</w:t>
      </w:r>
      <w:r w:rsidR="00E616C5" w:rsidRPr="00A2266D">
        <w:rPr>
          <w:sz w:val="28"/>
          <w:szCs w:val="28"/>
        </w:rPr>
        <w:t>1</w:t>
      </w:r>
      <w:r w:rsidR="005A29CF" w:rsidRPr="00A2266D">
        <w:rPr>
          <w:sz w:val="28"/>
          <w:szCs w:val="28"/>
        </w:rPr>
        <w:t xml:space="preserve"> </w:t>
      </w:r>
      <w:r w:rsidR="00C90CE1" w:rsidRPr="00A2266D">
        <w:rPr>
          <w:sz w:val="28"/>
          <w:szCs w:val="28"/>
        </w:rPr>
        <w:t xml:space="preserve">после абзаца четвертого </w:t>
      </w:r>
      <w:r w:rsidR="00E616C5" w:rsidRPr="00A2266D">
        <w:rPr>
          <w:sz w:val="28"/>
          <w:szCs w:val="28"/>
        </w:rPr>
        <w:t>дополнить абзацем следующего содержания:</w:t>
      </w:r>
    </w:p>
    <w:p w:rsidR="00E616C5" w:rsidRPr="007C3CEA" w:rsidRDefault="00E616C5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266D">
        <w:rPr>
          <w:sz w:val="28"/>
          <w:szCs w:val="28"/>
        </w:rPr>
        <w:t>«</w:t>
      </w:r>
      <w:r w:rsidRPr="00A2266D">
        <w:rPr>
          <w:rFonts w:eastAsiaTheme="minorHAnsi"/>
          <w:sz w:val="28"/>
          <w:szCs w:val="28"/>
          <w:lang w:eastAsia="en-US"/>
        </w:rPr>
        <w:t>установления или изменения нормативов потребления</w:t>
      </w:r>
      <w:r w:rsidRPr="007C3CEA">
        <w:rPr>
          <w:rFonts w:eastAsiaTheme="minorHAnsi"/>
          <w:sz w:val="28"/>
          <w:szCs w:val="28"/>
          <w:lang w:eastAsia="en-US"/>
        </w:rPr>
        <w:t xml:space="preserve"> коммунальных ресурсов (коммунальных услуг)».</w:t>
      </w:r>
    </w:p>
    <w:p w:rsidR="005A29CF" w:rsidRPr="007C3CEA" w:rsidRDefault="001B0CF5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2.</w:t>
      </w:r>
      <w:r w:rsidR="005A29CF" w:rsidRPr="007C3CEA">
        <w:rPr>
          <w:rFonts w:eastAsiaTheme="minorHAnsi"/>
          <w:sz w:val="28"/>
          <w:szCs w:val="28"/>
          <w:lang w:eastAsia="en-US"/>
        </w:rPr>
        <w:t>2</w:t>
      </w:r>
      <w:r w:rsidRPr="007C3CEA">
        <w:rPr>
          <w:rFonts w:eastAsiaTheme="minorHAnsi"/>
          <w:sz w:val="28"/>
          <w:szCs w:val="28"/>
          <w:lang w:eastAsia="en-US"/>
        </w:rPr>
        <w:t>.</w:t>
      </w:r>
      <w:r w:rsidR="00542ACC">
        <w:rPr>
          <w:rFonts w:eastAsiaTheme="minorHAnsi"/>
          <w:sz w:val="28"/>
          <w:szCs w:val="28"/>
          <w:lang w:eastAsia="en-US"/>
        </w:rPr>
        <w:t>1</w:t>
      </w:r>
      <w:r w:rsidRPr="007C3CEA">
        <w:rPr>
          <w:rFonts w:eastAsiaTheme="minorHAnsi"/>
          <w:sz w:val="28"/>
          <w:szCs w:val="28"/>
          <w:lang w:eastAsia="en-US"/>
        </w:rPr>
        <w:t>.</w:t>
      </w:r>
      <w:r w:rsidR="00542ACC">
        <w:rPr>
          <w:rFonts w:eastAsiaTheme="minorHAnsi"/>
          <w:sz w:val="28"/>
          <w:szCs w:val="28"/>
          <w:lang w:eastAsia="en-US"/>
        </w:rPr>
        <w:t>2.</w:t>
      </w:r>
      <w:r w:rsidR="00E616C5" w:rsidRPr="007C3CEA">
        <w:rPr>
          <w:rFonts w:eastAsiaTheme="minorHAnsi"/>
          <w:sz w:val="28"/>
          <w:szCs w:val="28"/>
          <w:lang w:eastAsia="en-US"/>
        </w:rPr>
        <w:t xml:space="preserve"> </w:t>
      </w:r>
      <w:r w:rsidR="005A29CF" w:rsidRPr="007C3CEA">
        <w:rPr>
          <w:rFonts w:eastAsiaTheme="minorHAnsi"/>
          <w:sz w:val="28"/>
          <w:szCs w:val="28"/>
          <w:lang w:eastAsia="en-US"/>
        </w:rPr>
        <w:t>В подпункте 3.2.3.2:</w:t>
      </w:r>
    </w:p>
    <w:p w:rsidR="005A29CF" w:rsidRPr="007C3CEA" w:rsidRDefault="00C90CE1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2.2.1.2.1. А</w:t>
      </w:r>
      <w:r w:rsidR="00855553" w:rsidRPr="007C3CEA">
        <w:rPr>
          <w:rFonts w:eastAsiaTheme="minorHAnsi"/>
          <w:sz w:val="28"/>
          <w:szCs w:val="28"/>
          <w:lang w:eastAsia="en-US"/>
        </w:rPr>
        <w:t xml:space="preserve">бзац второй изложить в </w:t>
      </w:r>
      <w:r w:rsidR="005A29CF" w:rsidRPr="007C3CEA">
        <w:rPr>
          <w:rFonts w:eastAsiaTheme="minorHAnsi"/>
          <w:sz w:val="28"/>
          <w:szCs w:val="28"/>
          <w:lang w:eastAsia="en-US"/>
        </w:rPr>
        <w:t xml:space="preserve">следующей </w:t>
      </w:r>
      <w:r w:rsidR="00855553" w:rsidRPr="007C3CEA">
        <w:rPr>
          <w:rFonts w:eastAsiaTheme="minorHAnsi"/>
          <w:sz w:val="28"/>
          <w:szCs w:val="28"/>
          <w:lang w:eastAsia="en-US"/>
        </w:rPr>
        <w:t>редакции</w:t>
      </w:r>
      <w:r w:rsidR="005A29CF" w:rsidRPr="007C3CEA">
        <w:rPr>
          <w:rFonts w:eastAsiaTheme="minorHAnsi"/>
          <w:sz w:val="28"/>
          <w:szCs w:val="28"/>
          <w:lang w:eastAsia="en-US"/>
        </w:rPr>
        <w:t>:</w:t>
      </w:r>
    </w:p>
    <w:p w:rsidR="0048487A" w:rsidRPr="007C3CEA" w:rsidRDefault="00E616C5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lastRenderedPageBreak/>
        <w:t>«наименование инспекции, а также вид государственного контроля (надзора)</w:t>
      </w:r>
      <w:r w:rsidR="00C90CE1">
        <w:rPr>
          <w:rFonts w:eastAsiaTheme="minorHAnsi"/>
          <w:sz w:val="28"/>
          <w:szCs w:val="28"/>
          <w:lang w:eastAsia="en-US"/>
        </w:rPr>
        <w:t>;</w:t>
      </w:r>
      <w:r w:rsidR="0048487A" w:rsidRPr="007C3CEA">
        <w:rPr>
          <w:rFonts w:eastAsiaTheme="minorHAnsi"/>
          <w:sz w:val="28"/>
          <w:szCs w:val="28"/>
          <w:lang w:eastAsia="en-US"/>
        </w:rPr>
        <w:t>»</w:t>
      </w:r>
    </w:p>
    <w:p w:rsidR="006041BB" w:rsidRPr="007C3CEA" w:rsidRDefault="00C90CE1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2.2.1.2.2. А</w:t>
      </w:r>
      <w:r w:rsidR="00855553" w:rsidRPr="007C3CEA">
        <w:rPr>
          <w:rFonts w:eastAsiaTheme="minorHAnsi"/>
          <w:sz w:val="28"/>
          <w:szCs w:val="28"/>
          <w:lang w:eastAsia="en-US"/>
        </w:rPr>
        <w:t>бзац «правовые основания проведения проверки, в том числе с указанием подлежащих проверке обязательных требований и требований, установленных муниципальными правовыми актами</w:t>
      </w:r>
      <w:r w:rsidR="00FC5D8D">
        <w:rPr>
          <w:rFonts w:eastAsiaTheme="minorHAnsi"/>
          <w:sz w:val="28"/>
          <w:szCs w:val="28"/>
          <w:lang w:eastAsia="en-US"/>
        </w:rPr>
        <w:t>;</w:t>
      </w:r>
      <w:r w:rsidR="00855553" w:rsidRPr="007C3CEA">
        <w:rPr>
          <w:rFonts w:eastAsiaTheme="minorHAnsi"/>
          <w:sz w:val="28"/>
          <w:szCs w:val="28"/>
          <w:lang w:eastAsia="en-US"/>
        </w:rPr>
        <w:t>» изложить в следующей редакции</w:t>
      </w:r>
      <w:r w:rsidR="006041BB" w:rsidRPr="007C3CEA">
        <w:rPr>
          <w:rFonts w:eastAsiaTheme="minorHAnsi"/>
          <w:sz w:val="28"/>
          <w:szCs w:val="28"/>
          <w:lang w:eastAsia="en-US"/>
        </w:rPr>
        <w:t>:</w:t>
      </w:r>
      <w:r w:rsidR="00855553" w:rsidRPr="007C3CEA">
        <w:rPr>
          <w:rFonts w:eastAsiaTheme="minorHAnsi"/>
          <w:sz w:val="28"/>
          <w:szCs w:val="28"/>
          <w:lang w:eastAsia="en-US"/>
        </w:rPr>
        <w:t xml:space="preserve"> </w:t>
      </w:r>
    </w:p>
    <w:p w:rsidR="00855553" w:rsidRPr="007C3CEA" w:rsidRDefault="005A29CF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 xml:space="preserve"> </w:t>
      </w:r>
      <w:r w:rsidR="00855553" w:rsidRPr="007C3CEA">
        <w:rPr>
          <w:rFonts w:eastAsiaTheme="minorHAnsi"/>
          <w:sz w:val="28"/>
          <w:szCs w:val="28"/>
          <w:lang w:eastAsia="en-US"/>
        </w:rPr>
        <w:t>«подлежащие проверке обязательные требования и требования, установленные муниципальными правовыми актами, в том числе реквизиты проверочного листа (списка контрольных вопросов), если при проведении плановой проверки должен быть использован проверочный лист (список контрольных вопросов)</w:t>
      </w:r>
      <w:r w:rsidR="00C90CE1">
        <w:rPr>
          <w:rFonts w:eastAsiaTheme="minorHAnsi"/>
          <w:sz w:val="28"/>
          <w:szCs w:val="28"/>
          <w:lang w:eastAsia="en-US"/>
        </w:rPr>
        <w:t>;</w:t>
      </w:r>
      <w:r w:rsidR="00855553" w:rsidRPr="007C3CEA">
        <w:rPr>
          <w:rFonts w:eastAsiaTheme="minorHAnsi"/>
          <w:sz w:val="28"/>
          <w:szCs w:val="28"/>
          <w:lang w:eastAsia="en-US"/>
        </w:rPr>
        <w:t>».</w:t>
      </w:r>
    </w:p>
    <w:p w:rsidR="006041BB" w:rsidRPr="007C3CEA" w:rsidRDefault="00542ACC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2.2.</w:t>
      </w:r>
      <w:r>
        <w:rPr>
          <w:rFonts w:eastAsiaTheme="minorHAnsi"/>
          <w:sz w:val="28"/>
          <w:szCs w:val="28"/>
          <w:lang w:eastAsia="en-US"/>
        </w:rPr>
        <w:t>1</w:t>
      </w:r>
      <w:r w:rsidRPr="007C3CE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3.</w:t>
      </w:r>
      <w:r w:rsidRPr="007C3CEA">
        <w:rPr>
          <w:rFonts w:eastAsiaTheme="minorHAnsi"/>
          <w:sz w:val="28"/>
          <w:szCs w:val="28"/>
          <w:lang w:eastAsia="en-US"/>
        </w:rPr>
        <w:t xml:space="preserve"> </w:t>
      </w:r>
      <w:r w:rsidR="00855553" w:rsidRPr="007C3CEA">
        <w:rPr>
          <w:rFonts w:eastAsiaTheme="minorHAnsi"/>
          <w:sz w:val="28"/>
          <w:szCs w:val="28"/>
          <w:lang w:eastAsia="en-US"/>
        </w:rPr>
        <w:t>П</w:t>
      </w:r>
      <w:r w:rsidR="00C90CE1">
        <w:rPr>
          <w:rFonts w:eastAsiaTheme="minorHAnsi"/>
          <w:sz w:val="28"/>
          <w:szCs w:val="28"/>
          <w:lang w:eastAsia="en-US"/>
        </w:rPr>
        <w:t>одп</w:t>
      </w:r>
      <w:r w:rsidR="00855553" w:rsidRPr="007C3CEA">
        <w:rPr>
          <w:rFonts w:eastAsiaTheme="minorHAnsi"/>
          <w:sz w:val="28"/>
          <w:szCs w:val="28"/>
          <w:lang w:eastAsia="en-US"/>
        </w:rPr>
        <w:t xml:space="preserve">ункт 3.2.3.3 изложить в следующей редакции: </w:t>
      </w:r>
    </w:p>
    <w:p w:rsidR="00855553" w:rsidRDefault="006041BB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«</w:t>
      </w:r>
      <w:r w:rsidR="00C90CE1">
        <w:rPr>
          <w:rFonts w:eastAsiaTheme="minorHAnsi"/>
          <w:sz w:val="28"/>
          <w:szCs w:val="28"/>
          <w:lang w:eastAsia="en-US"/>
        </w:rPr>
        <w:t xml:space="preserve">3.2.3.3. </w:t>
      </w:r>
      <w:r w:rsidR="00855553" w:rsidRPr="007C3CEA">
        <w:rPr>
          <w:rFonts w:eastAsiaTheme="minorHAnsi"/>
          <w:sz w:val="28"/>
          <w:szCs w:val="28"/>
          <w:lang w:eastAsia="en-US"/>
        </w:rPr>
        <w:t>О проведении плановой проверки юридическое лицо, индивидуальный предприниматель уведомляются не позднее чем за три рабочих дня до начала ее проведения посредством направления копии приказа начальника, заместителя начальника инспекции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</w:t>
      </w:r>
      <w:r w:rsidR="0018699D" w:rsidRPr="007C3CEA">
        <w:rPr>
          <w:rFonts w:eastAsiaTheme="minorHAnsi"/>
          <w:sz w:val="28"/>
          <w:szCs w:val="28"/>
          <w:lang w:eastAsia="en-US"/>
        </w:rPr>
        <w:t xml:space="preserve"> инспекцию</w:t>
      </w:r>
      <w:r w:rsidR="00855553" w:rsidRPr="007C3CEA">
        <w:rPr>
          <w:rFonts w:eastAsiaTheme="minorHAnsi"/>
          <w:sz w:val="28"/>
          <w:szCs w:val="28"/>
          <w:lang w:eastAsia="en-US"/>
        </w:rPr>
        <w:t>, или иным доступным способом».</w:t>
      </w:r>
    </w:p>
    <w:p w:rsidR="0018699D" w:rsidRPr="007C3CEA" w:rsidRDefault="005A29CF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3CEA">
        <w:rPr>
          <w:sz w:val="28"/>
          <w:szCs w:val="28"/>
        </w:rPr>
        <w:t>2.2.</w:t>
      </w:r>
      <w:r w:rsidR="00AB5614">
        <w:rPr>
          <w:sz w:val="28"/>
          <w:szCs w:val="28"/>
        </w:rPr>
        <w:t>2</w:t>
      </w:r>
      <w:r w:rsidRPr="007C3CEA">
        <w:rPr>
          <w:sz w:val="28"/>
          <w:szCs w:val="28"/>
        </w:rPr>
        <w:t>. Пункт 3.2.4 д</w:t>
      </w:r>
      <w:r w:rsidR="00855553" w:rsidRPr="007C3CEA">
        <w:rPr>
          <w:sz w:val="28"/>
          <w:szCs w:val="28"/>
        </w:rPr>
        <w:t xml:space="preserve">ополнить </w:t>
      </w:r>
      <w:r w:rsidR="00C90CE1">
        <w:rPr>
          <w:sz w:val="28"/>
          <w:szCs w:val="28"/>
        </w:rPr>
        <w:t>под</w:t>
      </w:r>
      <w:r w:rsidR="00855553" w:rsidRPr="007C3CEA">
        <w:rPr>
          <w:sz w:val="28"/>
          <w:szCs w:val="28"/>
        </w:rPr>
        <w:t>пун</w:t>
      </w:r>
      <w:r w:rsidR="0018699D" w:rsidRPr="007C3CEA">
        <w:rPr>
          <w:sz w:val="28"/>
          <w:szCs w:val="28"/>
        </w:rPr>
        <w:t>ктом 3.2.4.6</w:t>
      </w:r>
      <w:r w:rsidR="00C90CE1">
        <w:rPr>
          <w:sz w:val="28"/>
          <w:szCs w:val="28"/>
        </w:rPr>
        <w:t xml:space="preserve"> </w:t>
      </w:r>
      <w:r w:rsidR="0018699D" w:rsidRPr="007C3CEA">
        <w:rPr>
          <w:sz w:val="28"/>
          <w:szCs w:val="28"/>
        </w:rPr>
        <w:t>следующего содержания:</w:t>
      </w:r>
    </w:p>
    <w:p w:rsidR="0018699D" w:rsidRPr="007C3CEA" w:rsidRDefault="0018699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 xml:space="preserve">«3.2.4.6. В случае, если проведение 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</w:t>
      </w:r>
      <w:r w:rsidRPr="007C3CEA">
        <w:rPr>
          <w:rFonts w:eastAsiaTheme="minorHAnsi"/>
          <w:sz w:val="28"/>
          <w:szCs w:val="28"/>
          <w:lang w:eastAsia="en-US"/>
        </w:rPr>
        <w:lastRenderedPageBreak/>
        <w:t xml:space="preserve">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инспекции составляет акт о невозможности проведения соответствующей проверки с указанием причин невозможности ее проведения. В этом случае в течение трех месяцев со дня составления акта о невозможности проведения соответствующей проверки </w:t>
      </w:r>
      <w:r w:rsidR="006041BB" w:rsidRPr="007C3CEA">
        <w:rPr>
          <w:rFonts w:eastAsiaTheme="minorHAnsi"/>
          <w:sz w:val="28"/>
          <w:szCs w:val="28"/>
          <w:lang w:eastAsia="en-US"/>
        </w:rPr>
        <w:t xml:space="preserve">инспекцией </w:t>
      </w:r>
      <w:r w:rsidRPr="007C3CEA">
        <w:rPr>
          <w:rFonts w:eastAsiaTheme="minorHAnsi"/>
          <w:sz w:val="28"/>
          <w:szCs w:val="28"/>
          <w:lang w:eastAsia="en-US"/>
        </w:rPr>
        <w:t xml:space="preserve">может быть принято решение о проведении в отношении таких юридического лица, индивидуального предпринимателя плановой выездной проверки без внесения </w:t>
      </w:r>
      <w:r w:rsidR="00C90CE1">
        <w:rPr>
          <w:rFonts w:eastAsiaTheme="minorHAnsi"/>
          <w:sz w:val="28"/>
          <w:szCs w:val="28"/>
          <w:lang w:eastAsia="en-US"/>
        </w:rPr>
        <w:t xml:space="preserve">ее </w:t>
      </w:r>
      <w:r w:rsidRPr="007C3CEA">
        <w:rPr>
          <w:rFonts w:eastAsiaTheme="minorHAnsi"/>
          <w:sz w:val="28"/>
          <w:szCs w:val="28"/>
          <w:lang w:eastAsia="en-US"/>
        </w:rPr>
        <w:t>в ежегодный план плановых проверок и без предварительного уведомления юридического лица, индивидуального предпринимателя».</w:t>
      </w:r>
    </w:p>
    <w:p w:rsidR="004D2B88" w:rsidRPr="007C3CEA" w:rsidRDefault="006022D2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3CEA">
        <w:rPr>
          <w:sz w:val="28"/>
          <w:szCs w:val="28"/>
        </w:rPr>
        <w:t>2.</w:t>
      </w:r>
      <w:r w:rsidR="0018699D" w:rsidRPr="007C3CEA">
        <w:rPr>
          <w:sz w:val="28"/>
          <w:szCs w:val="28"/>
        </w:rPr>
        <w:t>3</w:t>
      </w:r>
      <w:r w:rsidRPr="007C3CEA">
        <w:rPr>
          <w:sz w:val="28"/>
          <w:szCs w:val="28"/>
        </w:rPr>
        <w:t>.</w:t>
      </w:r>
      <w:r w:rsidR="004D2B88" w:rsidRPr="007C3CEA">
        <w:rPr>
          <w:sz w:val="28"/>
          <w:szCs w:val="28"/>
        </w:rPr>
        <w:t xml:space="preserve"> В </w:t>
      </w:r>
      <w:r w:rsidRPr="007C3CEA">
        <w:rPr>
          <w:sz w:val="28"/>
          <w:szCs w:val="28"/>
        </w:rPr>
        <w:t>под</w:t>
      </w:r>
      <w:r w:rsidR="004D2B88" w:rsidRPr="007C3CEA">
        <w:rPr>
          <w:sz w:val="28"/>
          <w:szCs w:val="28"/>
        </w:rPr>
        <w:t xml:space="preserve">разделе </w:t>
      </w:r>
      <w:r w:rsidRPr="007C3CEA">
        <w:rPr>
          <w:sz w:val="28"/>
          <w:szCs w:val="28"/>
        </w:rPr>
        <w:t>3.3</w:t>
      </w:r>
      <w:r w:rsidR="007756E2" w:rsidRPr="007C3CEA">
        <w:rPr>
          <w:sz w:val="28"/>
          <w:szCs w:val="28"/>
        </w:rPr>
        <w:t>:</w:t>
      </w:r>
    </w:p>
    <w:p w:rsidR="00991944" w:rsidRPr="007C3CEA" w:rsidRDefault="004F69E4" w:rsidP="00323A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2.</w:t>
      </w:r>
      <w:r w:rsidR="0018699D" w:rsidRPr="007C3CEA">
        <w:rPr>
          <w:rFonts w:eastAsiaTheme="minorHAnsi"/>
          <w:sz w:val="28"/>
          <w:szCs w:val="28"/>
          <w:lang w:eastAsia="en-US"/>
        </w:rPr>
        <w:t>3</w:t>
      </w:r>
      <w:r w:rsidRPr="007C3CEA">
        <w:rPr>
          <w:rFonts w:eastAsiaTheme="minorHAnsi"/>
          <w:sz w:val="28"/>
          <w:szCs w:val="28"/>
          <w:lang w:eastAsia="en-US"/>
        </w:rPr>
        <w:t>.1. </w:t>
      </w:r>
      <w:r w:rsidR="0018699D" w:rsidRPr="007C3CEA">
        <w:rPr>
          <w:rFonts w:eastAsiaTheme="minorHAnsi"/>
          <w:sz w:val="28"/>
          <w:szCs w:val="28"/>
          <w:lang w:eastAsia="en-US"/>
        </w:rPr>
        <w:t xml:space="preserve">Подпункт </w:t>
      </w:r>
      <w:r w:rsidR="0048487A" w:rsidRPr="007C3CEA">
        <w:rPr>
          <w:rFonts w:eastAsiaTheme="minorHAnsi"/>
          <w:sz w:val="28"/>
          <w:szCs w:val="28"/>
          <w:lang w:eastAsia="en-US"/>
        </w:rPr>
        <w:t xml:space="preserve"> 3.3.</w:t>
      </w:r>
      <w:r w:rsidR="0018699D" w:rsidRPr="007C3CEA">
        <w:rPr>
          <w:rFonts w:eastAsiaTheme="minorHAnsi"/>
          <w:sz w:val="28"/>
          <w:szCs w:val="28"/>
          <w:lang w:eastAsia="en-US"/>
        </w:rPr>
        <w:t>2.2 пункта 3.3.2</w:t>
      </w:r>
      <w:r w:rsidR="00B47486" w:rsidRPr="007C3CEA">
        <w:rPr>
          <w:rFonts w:eastAsiaTheme="minorHAnsi"/>
          <w:sz w:val="28"/>
          <w:szCs w:val="28"/>
          <w:lang w:eastAsia="en-US"/>
        </w:rPr>
        <w:t xml:space="preserve"> </w:t>
      </w:r>
      <w:r w:rsidR="001638F4" w:rsidRPr="007C3CE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="0048487A" w:rsidRPr="007C3CEA">
        <w:rPr>
          <w:rFonts w:eastAsiaTheme="minorHAnsi"/>
          <w:sz w:val="28"/>
          <w:szCs w:val="28"/>
          <w:lang w:eastAsia="en-US"/>
        </w:rPr>
        <w:t xml:space="preserve"> </w:t>
      </w:r>
    </w:p>
    <w:p w:rsidR="0050385B" w:rsidRPr="007C3CEA" w:rsidRDefault="0048487A" w:rsidP="00323A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>«</w:t>
      </w:r>
      <w:r w:rsidR="003F060C" w:rsidRPr="007C3CEA">
        <w:rPr>
          <w:sz w:val="28"/>
          <w:szCs w:val="28"/>
        </w:rPr>
        <w:t>3.3.</w:t>
      </w:r>
      <w:r w:rsidR="0018699D" w:rsidRPr="007C3CEA">
        <w:rPr>
          <w:sz w:val="28"/>
          <w:szCs w:val="28"/>
        </w:rPr>
        <w:t>2</w:t>
      </w:r>
      <w:r w:rsidR="003F060C" w:rsidRPr="007C3CEA">
        <w:rPr>
          <w:sz w:val="28"/>
          <w:szCs w:val="28"/>
        </w:rPr>
        <w:t>.</w:t>
      </w:r>
      <w:r w:rsidR="0018699D" w:rsidRPr="007C3CEA">
        <w:rPr>
          <w:sz w:val="28"/>
          <w:szCs w:val="28"/>
        </w:rPr>
        <w:t>2</w:t>
      </w:r>
      <w:r w:rsidR="00496149">
        <w:rPr>
          <w:sz w:val="28"/>
          <w:szCs w:val="28"/>
        </w:rPr>
        <w:t>.</w:t>
      </w:r>
      <w:r w:rsidR="003F060C" w:rsidRPr="007C3CEA">
        <w:rPr>
          <w:sz w:val="28"/>
          <w:szCs w:val="28"/>
        </w:rPr>
        <w:t xml:space="preserve"> </w:t>
      </w:r>
      <w:r w:rsidR="0018699D" w:rsidRPr="007C3CEA">
        <w:rPr>
          <w:sz w:val="28"/>
          <w:szCs w:val="28"/>
        </w:rPr>
        <w:t>М</w:t>
      </w:r>
      <w:r w:rsidR="0018699D" w:rsidRPr="007C3CEA">
        <w:rPr>
          <w:rFonts w:eastAsiaTheme="minorHAnsi"/>
          <w:sz w:val="28"/>
          <w:szCs w:val="28"/>
          <w:lang w:eastAsia="en-US"/>
        </w:rPr>
        <w:t xml:space="preserve">отивированное представление должностного лица инспекции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</w:t>
      </w:r>
      <w:r w:rsidR="00FB647D" w:rsidRPr="007C3CEA">
        <w:rPr>
          <w:rFonts w:eastAsiaTheme="minorHAnsi"/>
          <w:sz w:val="28"/>
          <w:szCs w:val="28"/>
          <w:lang w:eastAsia="en-US"/>
        </w:rPr>
        <w:t xml:space="preserve">инспекцию </w:t>
      </w:r>
      <w:r w:rsidR="0018699D" w:rsidRPr="007C3CEA">
        <w:rPr>
          <w:rFonts w:eastAsiaTheme="minorHAnsi"/>
          <w:sz w:val="28"/>
          <w:szCs w:val="28"/>
          <w:lang w:eastAsia="en-US"/>
        </w:rPr>
        <w:t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</w:t>
      </w:r>
      <w:r w:rsidR="00FB647D" w:rsidRPr="007C3CEA">
        <w:rPr>
          <w:rFonts w:eastAsiaTheme="minorHAnsi"/>
          <w:sz w:val="28"/>
          <w:szCs w:val="28"/>
          <w:lang w:eastAsia="en-US"/>
        </w:rPr>
        <w:t>:</w:t>
      </w:r>
    </w:p>
    <w:p w:rsidR="00FB647D" w:rsidRPr="007C3CEA" w:rsidRDefault="00FB647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</w:t>
      </w:r>
      <w:r w:rsidR="00C90CE1">
        <w:rPr>
          <w:rFonts w:eastAsiaTheme="minorHAnsi"/>
          <w:sz w:val="28"/>
          <w:szCs w:val="28"/>
          <w:lang w:eastAsia="en-US"/>
        </w:rPr>
        <w:t>;</w:t>
      </w:r>
    </w:p>
    <w:p w:rsidR="00FB647D" w:rsidRPr="007C3CEA" w:rsidRDefault="00FB647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lastRenderedPageBreak/>
        <w:t>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возникновения чрезвычайных ситуаций природного и техногенного характера</w:t>
      </w:r>
      <w:r w:rsidR="00C90CE1">
        <w:rPr>
          <w:rFonts w:eastAsiaTheme="minorHAnsi"/>
          <w:sz w:val="28"/>
          <w:szCs w:val="28"/>
          <w:lang w:eastAsia="en-US"/>
        </w:rPr>
        <w:t>;</w:t>
      </w:r>
    </w:p>
    <w:p w:rsidR="00FB647D" w:rsidRPr="007C3CEA" w:rsidRDefault="00FB647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нарушения прав потребителей».</w:t>
      </w:r>
    </w:p>
    <w:p w:rsidR="00F131C4" w:rsidRPr="007C3CEA" w:rsidRDefault="007372EA" w:rsidP="00323A13">
      <w:pPr>
        <w:pStyle w:val="ConsPlusNormal"/>
        <w:spacing w:line="360" w:lineRule="auto"/>
        <w:ind w:firstLine="709"/>
        <w:jc w:val="both"/>
        <w:rPr>
          <w:b w:val="0"/>
        </w:rPr>
      </w:pPr>
      <w:r w:rsidRPr="007C3CEA">
        <w:rPr>
          <w:b w:val="0"/>
        </w:rPr>
        <w:t>2.3.2. П</w:t>
      </w:r>
      <w:r w:rsidR="00F131C4" w:rsidRPr="007C3CEA">
        <w:rPr>
          <w:b w:val="0"/>
        </w:rPr>
        <w:t>ункт 3.3.3</w:t>
      </w:r>
      <w:r w:rsidRPr="007C3CEA">
        <w:rPr>
          <w:b w:val="0"/>
        </w:rPr>
        <w:t xml:space="preserve"> </w:t>
      </w:r>
      <w:r w:rsidR="00F131C4" w:rsidRPr="007C3CEA">
        <w:rPr>
          <w:b w:val="0"/>
        </w:rPr>
        <w:t>изложить в следующей редакции:</w:t>
      </w:r>
    </w:p>
    <w:p w:rsidR="00F131C4" w:rsidRPr="007C3CEA" w:rsidRDefault="00F131C4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 xml:space="preserve">«3.3.3. </w:t>
      </w:r>
      <w:r w:rsidRPr="007C3CEA">
        <w:rPr>
          <w:rFonts w:eastAsiaTheme="minorHAnsi"/>
          <w:sz w:val="28"/>
          <w:szCs w:val="28"/>
          <w:lang w:eastAsia="en-US"/>
        </w:rPr>
        <w:t>Обращения и заявления, не позволяющие установить лицо, обратившееся в инспекцию, а также обращения и заявления, не содержащие сведений о фактах, указанных в под</w:t>
      </w:r>
      <w:hyperlink r:id="rId9" w:history="1">
        <w:r w:rsidRPr="007C3CEA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7C3CEA">
        <w:rPr>
          <w:rFonts w:eastAsiaTheme="minorHAnsi"/>
          <w:sz w:val="28"/>
          <w:szCs w:val="28"/>
          <w:lang w:eastAsia="en-US"/>
        </w:rPr>
        <w:t>3.3.2.2 настоящего</w:t>
      </w:r>
      <w:r w:rsidR="00C90CE1">
        <w:rPr>
          <w:rFonts w:eastAsiaTheme="minorHAnsi"/>
          <w:sz w:val="28"/>
          <w:szCs w:val="28"/>
          <w:lang w:eastAsia="en-US"/>
        </w:rPr>
        <w:t xml:space="preserve"> Административного</w:t>
      </w:r>
      <w:r w:rsidRPr="007C3CEA">
        <w:rPr>
          <w:rFonts w:eastAsiaTheme="minorHAnsi"/>
          <w:sz w:val="28"/>
          <w:szCs w:val="28"/>
          <w:lang w:eastAsia="en-US"/>
        </w:rPr>
        <w:t xml:space="preserve"> регламента, не могут служить основанием для проведения внеплановой проверки. В случае, если изложенная в обращении или заявлении информация может являться основанием для проведения внеплановой проверки, должностное лицо инспекции при наличии у него обоснованных сомнений в авторстве обращения или заявления обязано принять разумные меры к установлению обратившегося лица. </w:t>
      </w:r>
    </w:p>
    <w:p w:rsidR="00F131C4" w:rsidRPr="007C3CEA" w:rsidRDefault="00F131C4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496149" w:rsidRDefault="00F131C4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под</w:t>
      </w:r>
      <w:hyperlink r:id="rId10" w:history="1">
        <w:r w:rsidRPr="007C3CEA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7C3CEA">
        <w:rPr>
          <w:rFonts w:eastAsiaTheme="minorHAnsi"/>
          <w:sz w:val="28"/>
          <w:szCs w:val="28"/>
          <w:lang w:eastAsia="en-US"/>
        </w:rPr>
        <w:t>3.3.2.2</w:t>
      </w:r>
      <w:r w:rsidR="00C90CE1">
        <w:rPr>
          <w:rFonts w:eastAsiaTheme="minorHAnsi"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90CE1">
        <w:rPr>
          <w:rFonts w:eastAsiaTheme="minorHAnsi"/>
          <w:sz w:val="28"/>
          <w:szCs w:val="28"/>
          <w:lang w:eastAsia="en-US"/>
        </w:rPr>
        <w:t xml:space="preserve">Административного </w:t>
      </w:r>
      <w:r w:rsidRPr="007C3CEA">
        <w:rPr>
          <w:rFonts w:eastAsiaTheme="minorHAnsi"/>
          <w:sz w:val="28"/>
          <w:szCs w:val="28"/>
          <w:lang w:eastAsia="en-US"/>
        </w:rPr>
        <w:t xml:space="preserve">регламента, уполномоченными должностными лицами инспекции может быть проведена предварительная проверка поступившей информации. </w:t>
      </w:r>
    </w:p>
    <w:p w:rsidR="00F131C4" w:rsidRPr="007C3CEA" w:rsidRDefault="00F131C4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 xml:space="preserve">При выявлении по результатам предварительной проверки лиц, допустивших нарушение обязательных требований, получении достаточных </w:t>
      </w:r>
      <w:r w:rsidRPr="007C3CEA">
        <w:rPr>
          <w:rFonts w:eastAsiaTheme="minorHAnsi"/>
          <w:sz w:val="28"/>
          <w:szCs w:val="28"/>
          <w:lang w:eastAsia="en-US"/>
        </w:rPr>
        <w:lastRenderedPageBreak/>
        <w:t>данных о нарушении обязательных требований либо о фактах, указанных в  под</w:t>
      </w:r>
      <w:hyperlink r:id="rId11" w:history="1">
        <w:r w:rsidRPr="007C3CEA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7C3CEA">
        <w:rPr>
          <w:rFonts w:eastAsiaTheme="minorHAnsi"/>
          <w:sz w:val="28"/>
          <w:szCs w:val="28"/>
          <w:lang w:eastAsia="en-US"/>
        </w:rPr>
        <w:t xml:space="preserve">3.3.2.2 настоящего </w:t>
      </w:r>
      <w:r w:rsidR="00C90CE1">
        <w:rPr>
          <w:rFonts w:eastAsiaTheme="minorHAnsi"/>
          <w:sz w:val="28"/>
          <w:szCs w:val="28"/>
          <w:lang w:eastAsia="en-US"/>
        </w:rPr>
        <w:t xml:space="preserve">Административного </w:t>
      </w:r>
      <w:r w:rsidRPr="007C3CEA">
        <w:rPr>
          <w:rFonts w:eastAsiaTheme="minorHAnsi"/>
          <w:sz w:val="28"/>
          <w:szCs w:val="28"/>
          <w:lang w:eastAsia="en-US"/>
        </w:rPr>
        <w:t xml:space="preserve">регламента, уполномоченное должностное </w:t>
      </w:r>
      <w:r w:rsidR="00A2266D">
        <w:rPr>
          <w:rFonts w:eastAsiaTheme="minorHAnsi"/>
          <w:sz w:val="28"/>
          <w:szCs w:val="28"/>
          <w:lang w:eastAsia="en-US"/>
        </w:rPr>
        <w:t xml:space="preserve">лицо </w:t>
      </w:r>
      <w:r w:rsidRPr="007C3CEA">
        <w:rPr>
          <w:rFonts w:eastAsiaTheme="minorHAnsi"/>
          <w:sz w:val="28"/>
          <w:szCs w:val="28"/>
          <w:lang w:eastAsia="en-US"/>
        </w:rPr>
        <w:t>подготавливает мотивированное представление о назначении внеплановой проверки</w:t>
      </w:r>
      <w:r w:rsidR="007372EA" w:rsidRPr="007C3CEA">
        <w:rPr>
          <w:rFonts w:eastAsiaTheme="minorHAnsi"/>
          <w:sz w:val="28"/>
          <w:szCs w:val="28"/>
          <w:lang w:eastAsia="en-US"/>
        </w:rPr>
        <w:t>»</w:t>
      </w:r>
      <w:r w:rsidRPr="007C3CEA">
        <w:rPr>
          <w:rFonts w:eastAsiaTheme="minorHAnsi"/>
          <w:sz w:val="28"/>
          <w:szCs w:val="28"/>
          <w:lang w:eastAsia="en-US"/>
        </w:rPr>
        <w:t>.</w:t>
      </w:r>
    </w:p>
    <w:p w:rsidR="00F131C4" w:rsidRPr="007C3CEA" w:rsidRDefault="007372EA" w:rsidP="00323A13">
      <w:pPr>
        <w:pStyle w:val="ConsPlusNormal"/>
        <w:spacing w:line="360" w:lineRule="auto"/>
        <w:ind w:firstLine="709"/>
        <w:jc w:val="both"/>
        <w:rPr>
          <w:b w:val="0"/>
        </w:rPr>
      </w:pPr>
      <w:r w:rsidRPr="007C3CEA">
        <w:rPr>
          <w:b w:val="0"/>
        </w:rPr>
        <w:t xml:space="preserve">2.3.3. </w:t>
      </w:r>
      <w:r w:rsidR="00F131C4" w:rsidRPr="007C3CEA">
        <w:rPr>
          <w:b w:val="0"/>
        </w:rPr>
        <w:t>Абзац второй пункта 3.3.4 изложить в следующей редакции:</w:t>
      </w:r>
    </w:p>
    <w:p w:rsidR="00F131C4" w:rsidRPr="007C3CEA" w:rsidRDefault="00F131C4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>«</w:t>
      </w:r>
      <w:r w:rsidRPr="007C3CEA">
        <w:rPr>
          <w:rFonts w:eastAsiaTheme="minorHAnsi"/>
          <w:sz w:val="28"/>
          <w:szCs w:val="28"/>
          <w:lang w:eastAsia="en-US"/>
        </w:rPr>
        <w:t>О проведении внеплановой выездной проверки, за исключением внеплановой выездной проверки, основания проведения которой указаны в под</w:t>
      </w:r>
      <w:hyperlink r:id="rId12" w:history="1">
        <w:r w:rsidRPr="007C3CEA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C90CE1">
        <w:rPr>
          <w:rFonts w:eastAsiaTheme="minorHAnsi"/>
          <w:sz w:val="28"/>
          <w:szCs w:val="28"/>
          <w:lang w:eastAsia="en-US"/>
        </w:rPr>
        <w:t>3.3.2.2</w:t>
      </w:r>
      <w:r w:rsidRPr="007C3CE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C90CE1">
        <w:rPr>
          <w:rFonts w:eastAsiaTheme="minorHAnsi"/>
          <w:sz w:val="28"/>
          <w:szCs w:val="28"/>
          <w:lang w:eastAsia="en-US"/>
        </w:rPr>
        <w:t xml:space="preserve">Административного </w:t>
      </w:r>
      <w:r w:rsidRPr="007C3CEA">
        <w:rPr>
          <w:rFonts w:eastAsiaTheme="minorHAnsi"/>
          <w:sz w:val="28"/>
          <w:szCs w:val="28"/>
          <w:lang w:eastAsia="en-US"/>
        </w:rPr>
        <w:t>регламента, юридическое лицо, индивидуальный предприниматель уведомляются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инспекцию».</w:t>
      </w:r>
    </w:p>
    <w:p w:rsidR="00F131C4" w:rsidRPr="007C3CEA" w:rsidRDefault="007372EA" w:rsidP="00323A13">
      <w:pPr>
        <w:pStyle w:val="ConsPlusNormal"/>
        <w:spacing w:line="360" w:lineRule="auto"/>
        <w:ind w:firstLine="709"/>
        <w:jc w:val="both"/>
        <w:rPr>
          <w:b w:val="0"/>
        </w:rPr>
      </w:pPr>
      <w:r w:rsidRPr="007C3CEA">
        <w:rPr>
          <w:b w:val="0"/>
        </w:rPr>
        <w:t xml:space="preserve">2.3.4. </w:t>
      </w:r>
      <w:r w:rsidR="00111AAE">
        <w:rPr>
          <w:b w:val="0"/>
        </w:rPr>
        <w:t>Пункт 3.3.8 д</w:t>
      </w:r>
      <w:r w:rsidR="0049702D" w:rsidRPr="007C3CEA">
        <w:rPr>
          <w:b w:val="0"/>
        </w:rPr>
        <w:t>ополнить подпунктом 3.3.8.7 следующего содержания:</w:t>
      </w:r>
    </w:p>
    <w:p w:rsidR="0049702D" w:rsidRPr="00AB5614" w:rsidRDefault="0049702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>«3.3.8.7.</w:t>
      </w:r>
      <w:r w:rsidRPr="007C3CEA">
        <w:rPr>
          <w:rFonts w:eastAsiaTheme="minorHAnsi"/>
          <w:sz w:val="28"/>
          <w:szCs w:val="28"/>
          <w:lang w:eastAsia="en-US"/>
        </w:rPr>
        <w:t xml:space="preserve"> В случае, если проведение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инспекции составляет акт о невозможности проведения соответствующей проверки с указанием причин невозможности ее проведения. В этом случае в </w:t>
      </w:r>
      <w:r w:rsidRPr="007C3CEA">
        <w:rPr>
          <w:rFonts w:eastAsiaTheme="minorHAnsi"/>
          <w:sz w:val="28"/>
          <w:szCs w:val="28"/>
          <w:lang w:eastAsia="en-US"/>
        </w:rPr>
        <w:lastRenderedPageBreak/>
        <w:t xml:space="preserve">течение трех месяцев со дня составления акта о невозможности проведения соответствующей проверки может быть принято решение о проведении в отношении таких юридического лица, индивидуального предпринимателя </w:t>
      </w:r>
      <w:r w:rsidRPr="00AB5614">
        <w:rPr>
          <w:rFonts w:eastAsiaTheme="minorHAnsi"/>
          <w:sz w:val="28"/>
          <w:szCs w:val="28"/>
          <w:lang w:eastAsia="en-US"/>
        </w:rPr>
        <w:t>внеплановой выездной проверки без предварительного уведомления юридического лица, индивидуального предпринимателя.</w:t>
      </w:r>
    </w:p>
    <w:p w:rsidR="006041BB" w:rsidRPr="007C3CEA" w:rsidRDefault="007372EA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5614">
        <w:rPr>
          <w:sz w:val="28"/>
          <w:szCs w:val="28"/>
        </w:rPr>
        <w:t>2.</w:t>
      </w:r>
      <w:r w:rsidR="00AB5614" w:rsidRPr="00AB5614">
        <w:rPr>
          <w:sz w:val="28"/>
          <w:szCs w:val="28"/>
        </w:rPr>
        <w:t>4</w:t>
      </w:r>
      <w:r w:rsidRPr="00AB5614">
        <w:rPr>
          <w:sz w:val="28"/>
          <w:szCs w:val="28"/>
        </w:rPr>
        <w:t xml:space="preserve">. </w:t>
      </w:r>
      <w:r w:rsidR="0049702D" w:rsidRPr="00AB5614">
        <w:rPr>
          <w:sz w:val="28"/>
          <w:szCs w:val="28"/>
        </w:rPr>
        <w:t xml:space="preserve">В </w:t>
      </w:r>
      <w:r w:rsidRPr="00AB5614">
        <w:rPr>
          <w:sz w:val="28"/>
          <w:szCs w:val="28"/>
        </w:rPr>
        <w:t>п</w:t>
      </w:r>
      <w:r w:rsidR="0049702D" w:rsidRPr="00AB5614">
        <w:rPr>
          <w:sz w:val="28"/>
          <w:szCs w:val="28"/>
        </w:rPr>
        <w:t xml:space="preserve">ункте </w:t>
      </w:r>
      <w:r w:rsidR="00AB5614" w:rsidRPr="00AB5614">
        <w:rPr>
          <w:sz w:val="28"/>
          <w:szCs w:val="28"/>
        </w:rPr>
        <w:t>3</w:t>
      </w:r>
      <w:r w:rsidR="0049702D" w:rsidRPr="00AB5614">
        <w:rPr>
          <w:sz w:val="28"/>
          <w:szCs w:val="28"/>
        </w:rPr>
        <w:t xml:space="preserve">.4.3 </w:t>
      </w:r>
      <w:r w:rsidR="00AB5614" w:rsidRPr="00AB5614">
        <w:rPr>
          <w:sz w:val="28"/>
          <w:szCs w:val="28"/>
        </w:rPr>
        <w:t xml:space="preserve">подраздела 3.4 </w:t>
      </w:r>
      <w:r w:rsidR="0049702D" w:rsidRPr="00AB5614">
        <w:rPr>
          <w:sz w:val="28"/>
          <w:szCs w:val="28"/>
        </w:rPr>
        <w:t>абзац</w:t>
      </w:r>
      <w:r w:rsidR="00AB5614" w:rsidRPr="00AB5614">
        <w:rPr>
          <w:sz w:val="28"/>
          <w:szCs w:val="28"/>
        </w:rPr>
        <w:t xml:space="preserve"> </w:t>
      </w:r>
      <w:r w:rsidR="0049702D" w:rsidRPr="00AB5614">
        <w:rPr>
          <w:sz w:val="28"/>
          <w:szCs w:val="28"/>
        </w:rPr>
        <w:t xml:space="preserve"> «</w:t>
      </w:r>
      <w:r w:rsidRPr="00AB5614">
        <w:rPr>
          <w:rFonts w:eastAsiaTheme="minorHAnsi"/>
          <w:sz w:val="28"/>
          <w:szCs w:val="28"/>
          <w:lang w:eastAsia="en-US"/>
        </w:rPr>
        <w:t>При осуществлении систематического наблюдения за исполнением обязательных</w:t>
      </w:r>
      <w:r w:rsidRPr="007C3CEA">
        <w:rPr>
          <w:rFonts w:eastAsiaTheme="minorHAnsi"/>
          <w:sz w:val="28"/>
          <w:szCs w:val="28"/>
          <w:lang w:eastAsia="en-US"/>
        </w:rPr>
        <w:t xml:space="preserve"> требований и анализа поступивших в орган государственного жилищного надзора документов, сведений и размещенной на официальных сайтах органов государственной власти, органов местного самоуправления, юридических лиц и индивидуальных предпринимателей в информационно-телекоммуникационной сети «Интернет» (далее – сеть «Интернет») информации об их деятельности инспекция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Федерации, и изучает размещенную на официальных сайтах указанных лиц в сети </w:t>
      </w:r>
      <w:r w:rsidR="00111AAE">
        <w:rPr>
          <w:rFonts w:eastAsiaTheme="minorHAnsi"/>
          <w:sz w:val="28"/>
          <w:szCs w:val="28"/>
          <w:lang w:eastAsia="en-US"/>
        </w:rPr>
        <w:t>«</w:t>
      </w:r>
      <w:r w:rsidRPr="007C3CEA">
        <w:rPr>
          <w:rFonts w:eastAsiaTheme="minorHAnsi"/>
          <w:sz w:val="28"/>
          <w:szCs w:val="28"/>
          <w:lang w:eastAsia="en-US"/>
        </w:rPr>
        <w:t>Интернет</w:t>
      </w:r>
      <w:r w:rsidR="00111AAE">
        <w:rPr>
          <w:rFonts w:eastAsiaTheme="minorHAnsi"/>
          <w:sz w:val="28"/>
          <w:szCs w:val="28"/>
          <w:lang w:eastAsia="en-US"/>
        </w:rPr>
        <w:t>»</w:t>
      </w:r>
      <w:r w:rsidRPr="007C3CEA">
        <w:rPr>
          <w:rFonts w:eastAsiaTheme="minorHAnsi"/>
          <w:sz w:val="28"/>
          <w:szCs w:val="28"/>
          <w:lang w:eastAsia="en-US"/>
        </w:rPr>
        <w:t xml:space="preserve"> информацию об их деятельности» </w:t>
      </w:r>
      <w:r w:rsidR="0049702D" w:rsidRPr="007C3CEA">
        <w:rPr>
          <w:sz w:val="28"/>
          <w:szCs w:val="28"/>
        </w:rPr>
        <w:t xml:space="preserve"> исключить</w:t>
      </w:r>
      <w:r w:rsidRPr="007C3CEA">
        <w:rPr>
          <w:sz w:val="28"/>
          <w:szCs w:val="28"/>
        </w:rPr>
        <w:t>.</w:t>
      </w:r>
    </w:p>
    <w:p w:rsidR="0049702D" w:rsidRPr="007C3CEA" w:rsidRDefault="005A29CF" w:rsidP="00323A1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>2.</w:t>
      </w:r>
      <w:r w:rsidR="00AB5614">
        <w:rPr>
          <w:sz w:val="28"/>
          <w:szCs w:val="28"/>
        </w:rPr>
        <w:t>5</w:t>
      </w:r>
      <w:r w:rsidRPr="007C3CEA">
        <w:rPr>
          <w:sz w:val="28"/>
          <w:szCs w:val="28"/>
        </w:rPr>
        <w:t xml:space="preserve">. </w:t>
      </w:r>
      <w:r w:rsidR="0049702D" w:rsidRPr="007C3CEA">
        <w:rPr>
          <w:sz w:val="28"/>
          <w:szCs w:val="28"/>
        </w:rPr>
        <w:t>Дополнить подраздел</w:t>
      </w:r>
      <w:r w:rsidR="00193811">
        <w:rPr>
          <w:sz w:val="28"/>
          <w:szCs w:val="28"/>
        </w:rPr>
        <w:t>а</w:t>
      </w:r>
      <w:r w:rsidR="0049702D" w:rsidRPr="007C3CEA">
        <w:rPr>
          <w:sz w:val="28"/>
          <w:szCs w:val="28"/>
        </w:rPr>
        <w:t>м</w:t>
      </w:r>
      <w:r w:rsidR="00193811">
        <w:rPr>
          <w:sz w:val="28"/>
          <w:szCs w:val="28"/>
        </w:rPr>
        <w:t>и</w:t>
      </w:r>
      <w:r w:rsidR="0049702D" w:rsidRPr="007C3CEA">
        <w:rPr>
          <w:sz w:val="28"/>
          <w:szCs w:val="28"/>
        </w:rPr>
        <w:t xml:space="preserve"> 3.</w:t>
      </w:r>
      <w:r w:rsidR="00AB5614">
        <w:rPr>
          <w:sz w:val="28"/>
          <w:szCs w:val="28"/>
        </w:rPr>
        <w:t>5</w:t>
      </w:r>
      <w:r w:rsidR="0049702D" w:rsidRPr="007C3CEA">
        <w:rPr>
          <w:sz w:val="28"/>
          <w:szCs w:val="28"/>
        </w:rPr>
        <w:t xml:space="preserve"> </w:t>
      </w:r>
      <w:r w:rsidR="0084187B">
        <w:rPr>
          <w:sz w:val="28"/>
          <w:szCs w:val="28"/>
        </w:rPr>
        <w:t>–</w:t>
      </w:r>
      <w:r w:rsidR="00193811">
        <w:rPr>
          <w:sz w:val="28"/>
          <w:szCs w:val="28"/>
        </w:rPr>
        <w:t xml:space="preserve"> 3.6 </w:t>
      </w:r>
      <w:r w:rsidR="007372EA" w:rsidRPr="007C3CEA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7372EA" w:rsidRPr="007C3CEA" w:rsidRDefault="007372EA" w:rsidP="00111AAE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72EA" w:rsidRPr="00111AAE" w:rsidRDefault="007372EA" w:rsidP="00FC5D8D">
      <w:pPr>
        <w:tabs>
          <w:tab w:val="left" w:pos="2985"/>
        </w:tabs>
        <w:autoSpaceDE w:val="0"/>
        <w:autoSpaceDN w:val="0"/>
        <w:adjustRightInd w:val="0"/>
        <w:ind w:left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1" w:name="Par0"/>
      <w:bookmarkEnd w:id="1"/>
      <w:r w:rsidRPr="00111AAE">
        <w:rPr>
          <w:b/>
          <w:sz w:val="28"/>
          <w:szCs w:val="28"/>
        </w:rPr>
        <w:t>«3.</w:t>
      </w:r>
      <w:r w:rsidR="00AB5614" w:rsidRPr="00111AAE">
        <w:rPr>
          <w:b/>
          <w:sz w:val="28"/>
          <w:szCs w:val="28"/>
        </w:rPr>
        <w:t>5</w:t>
      </w:r>
      <w:r w:rsidRPr="00111AAE">
        <w:rPr>
          <w:b/>
          <w:sz w:val="28"/>
          <w:szCs w:val="28"/>
        </w:rPr>
        <w:t xml:space="preserve">. </w:t>
      </w:r>
      <w:r w:rsidRPr="00111AAE">
        <w:rPr>
          <w:rFonts w:eastAsiaTheme="minorHAnsi"/>
          <w:b/>
          <w:sz w:val="28"/>
          <w:szCs w:val="28"/>
          <w:lang w:eastAsia="en-US"/>
        </w:rPr>
        <w:t>Организация и проведение мероприятий по контролю без взаимодействия с юридическими лицами, индивидуальными предпринимателями</w:t>
      </w:r>
    </w:p>
    <w:p w:rsidR="007372EA" w:rsidRPr="007C3CEA" w:rsidRDefault="007372EA" w:rsidP="00111AAE">
      <w:pPr>
        <w:tabs>
          <w:tab w:val="left" w:pos="2985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94BD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 w:rsidR="00AB5614">
        <w:rPr>
          <w:rFonts w:eastAsiaTheme="minorHAnsi"/>
          <w:bCs/>
          <w:sz w:val="28"/>
          <w:szCs w:val="28"/>
          <w:lang w:eastAsia="en-US"/>
        </w:rPr>
        <w:t>5</w:t>
      </w:r>
      <w:r w:rsidRPr="007C3CEA">
        <w:rPr>
          <w:rFonts w:eastAsiaTheme="minorHAnsi"/>
          <w:bCs/>
          <w:sz w:val="28"/>
          <w:szCs w:val="28"/>
          <w:lang w:eastAsia="en-US"/>
        </w:rPr>
        <w:t>.1.</w:t>
      </w:r>
      <w:r w:rsidR="00111AA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К мероприятиям по контролю, при проведении которых не требуется взаимодействие органа государственного контроля (надзора), органа муниципального контроля с юридическими лицами и индивидуальными предпринимателями (далее </w:t>
      </w:r>
      <w:r w:rsidR="00111AAE">
        <w:rPr>
          <w:rFonts w:eastAsiaTheme="minorHAnsi"/>
          <w:bCs/>
          <w:sz w:val="28"/>
          <w:szCs w:val="28"/>
          <w:lang w:eastAsia="en-US"/>
        </w:rPr>
        <w:t>–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 мероприятия по контролю без взаимодействия с юридическими лицами, индивидуальными предпринимателями), относятся</w:t>
      </w:r>
      <w:r w:rsidR="007C3CEA">
        <w:rPr>
          <w:rFonts w:eastAsiaTheme="minorHAnsi"/>
          <w:bCs/>
          <w:sz w:val="28"/>
          <w:szCs w:val="28"/>
          <w:lang w:eastAsia="en-US"/>
        </w:rPr>
        <w:t>:</w:t>
      </w:r>
    </w:p>
    <w:p w:rsidR="0049702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lastRenderedPageBreak/>
        <w:t xml:space="preserve">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>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49702D" w:rsidRPr="007C3CEA" w:rsidRDefault="0049702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>тветствии с федеральным законом.</w:t>
      </w:r>
    </w:p>
    <w:p w:rsidR="00994BD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 w:rsidR="00AB5614">
        <w:rPr>
          <w:rFonts w:eastAsiaTheme="minorHAnsi"/>
          <w:bCs/>
          <w:sz w:val="28"/>
          <w:szCs w:val="28"/>
          <w:lang w:eastAsia="en-US"/>
        </w:rPr>
        <w:t>5</w:t>
      </w:r>
      <w:r w:rsidRPr="007C3CEA">
        <w:rPr>
          <w:rFonts w:eastAsiaTheme="minorHAnsi"/>
          <w:bCs/>
          <w:sz w:val="28"/>
          <w:szCs w:val="28"/>
          <w:lang w:eastAsia="en-US"/>
        </w:rPr>
        <w:t>.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Pr="007C3CEA">
        <w:rPr>
          <w:rFonts w:eastAsiaTheme="minorHAnsi"/>
          <w:sz w:val="28"/>
          <w:szCs w:val="28"/>
          <w:lang w:eastAsia="en-US"/>
        </w:rPr>
        <w:t>При осуществлении систематического наблюдения за исполнением обязательных требований и анализа поступивших в орган государственного жилищного надзора документов, сведений и размещенной на официальных сайтах органов государственной власти, органов местного самоуправления, юридических лиц и индивидуальных предпринимателей в информационно-телекоммуникационной сети «Интернет» информации об их деятельности инспекция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Федерации, и изучает размещенную на официальных сайтах указанных лиц в сети «Интернет» информацию об их деятельности.</w:t>
      </w:r>
    </w:p>
    <w:p w:rsidR="0049702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 w:rsidR="00AB5614">
        <w:rPr>
          <w:rFonts w:eastAsiaTheme="minorHAnsi"/>
          <w:bCs/>
          <w:sz w:val="28"/>
          <w:szCs w:val="28"/>
          <w:lang w:eastAsia="en-US"/>
        </w:rPr>
        <w:t>5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.3.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Мероприятия по контролю без взаимодействия с юридическими лицами, индивидуальными предпринимателями проводятся уполномоченными должностными лицами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инспекции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>в пределах своей компетенции на основании заданий на проведение таких мероприятий, утверждаемых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начальником или заместителем начальника инспекции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>.</w:t>
      </w:r>
    </w:p>
    <w:p w:rsidR="0049702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 w:rsidR="00AB5614">
        <w:rPr>
          <w:rFonts w:eastAsiaTheme="minorHAnsi"/>
          <w:bCs/>
          <w:sz w:val="28"/>
          <w:szCs w:val="28"/>
          <w:lang w:eastAsia="en-US"/>
        </w:rPr>
        <w:t>5</w:t>
      </w:r>
      <w:r w:rsidRPr="007C3CEA">
        <w:rPr>
          <w:rFonts w:eastAsiaTheme="minorHAnsi"/>
          <w:bCs/>
          <w:sz w:val="28"/>
          <w:szCs w:val="28"/>
          <w:lang w:eastAsia="en-US"/>
        </w:rPr>
        <w:t>.4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>. В случае выявления при проведении мероприятий по контролю нар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ушений обязательных требований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должностные лица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инспекции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принимают в пределах своей компетенции меры по пресечению таких нарушений, а также направляют в письменной форме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начальнику или заместителю начальника инспекции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мотивированное представление с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lastRenderedPageBreak/>
        <w:t>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предпринимателя.</w:t>
      </w:r>
    </w:p>
    <w:p w:rsidR="0049702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 w:rsidR="00AB5614">
        <w:rPr>
          <w:rFonts w:eastAsiaTheme="minorHAnsi"/>
          <w:bCs/>
          <w:sz w:val="28"/>
          <w:szCs w:val="28"/>
          <w:lang w:eastAsia="en-US"/>
        </w:rPr>
        <w:t>5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>.</w:t>
      </w:r>
      <w:r w:rsidRPr="007C3CEA">
        <w:rPr>
          <w:rFonts w:eastAsiaTheme="minorHAnsi"/>
          <w:bCs/>
          <w:sz w:val="28"/>
          <w:szCs w:val="28"/>
          <w:lang w:eastAsia="en-US"/>
        </w:rPr>
        <w:t>5.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 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>юридическому лицу, индивидуальному предпринимателю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направляется</w:t>
      </w:r>
      <w:r w:rsidR="0049702D" w:rsidRPr="007C3CEA">
        <w:rPr>
          <w:rFonts w:eastAsiaTheme="minorHAnsi"/>
          <w:bCs/>
          <w:sz w:val="28"/>
          <w:szCs w:val="28"/>
          <w:lang w:eastAsia="en-US"/>
        </w:rPr>
        <w:t xml:space="preserve"> предостережение о недопустимости нарушения обязательных требований</w:t>
      </w:r>
      <w:r w:rsidR="007372EA" w:rsidRPr="007C3CEA">
        <w:rPr>
          <w:rFonts w:eastAsiaTheme="minorHAnsi"/>
          <w:bCs/>
          <w:sz w:val="28"/>
          <w:szCs w:val="28"/>
          <w:lang w:eastAsia="en-US"/>
        </w:rPr>
        <w:t>.</w:t>
      </w:r>
    </w:p>
    <w:p w:rsidR="00193811" w:rsidRDefault="00193811" w:rsidP="00FC5D8D">
      <w:pPr>
        <w:autoSpaceDE w:val="0"/>
        <w:autoSpaceDN w:val="0"/>
        <w:adjustRightInd w:val="0"/>
        <w:ind w:left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A29CF" w:rsidRPr="00111AAE" w:rsidRDefault="005A29CF" w:rsidP="00FC5D8D">
      <w:pPr>
        <w:autoSpaceDE w:val="0"/>
        <w:autoSpaceDN w:val="0"/>
        <w:adjustRightInd w:val="0"/>
        <w:ind w:left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111AAE">
        <w:rPr>
          <w:rFonts w:eastAsiaTheme="minorHAnsi"/>
          <w:b/>
          <w:sz w:val="28"/>
          <w:szCs w:val="28"/>
          <w:lang w:eastAsia="en-US"/>
        </w:rPr>
        <w:t>3.</w:t>
      </w:r>
      <w:r w:rsidR="00AB5614" w:rsidRPr="00111AAE">
        <w:rPr>
          <w:rFonts w:eastAsiaTheme="minorHAnsi"/>
          <w:b/>
          <w:sz w:val="28"/>
          <w:szCs w:val="28"/>
          <w:lang w:eastAsia="en-US"/>
        </w:rPr>
        <w:t>6</w:t>
      </w:r>
      <w:r w:rsidRPr="00111AAE">
        <w:rPr>
          <w:rFonts w:eastAsiaTheme="minorHAnsi"/>
          <w:b/>
          <w:sz w:val="28"/>
          <w:szCs w:val="28"/>
          <w:lang w:eastAsia="en-US"/>
        </w:rPr>
        <w:t xml:space="preserve"> Организация и проведение мероприятий, направленных на профилактику нарушений обязательных требований</w:t>
      </w:r>
    </w:p>
    <w:p w:rsidR="005A29CF" w:rsidRPr="007C3CEA" w:rsidRDefault="005A29CF" w:rsidP="00111AAE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994BD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 w:rsidR="00AB5614">
        <w:rPr>
          <w:rFonts w:eastAsiaTheme="minorHAnsi"/>
          <w:bCs/>
          <w:sz w:val="28"/>
          <w:szCs w:val="28"/>
          <w:lang w:eastAsia="en-US"/>
        </w:rPr>
        <w:t>6</w:t>
      </w:r>
      <w:r w:rsidRPr="007C3CEA">
        <w:rPr>
          <w:rFonts w:eastAsiaTheme="minorHAnsi"/>
          <w:bCs/>
          <w:sz w:val="28"/>
          <w:szCs w:val="28"/>
          <w:lang w:eastAsia="en-US"/>
        </w:rPr>
        <w:t>.1.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инспекция осуществляет мероприятия по профилактике нарушений обязательных требований в соответствии с ежегодно утверждаемыми программами профилактики нарушений.</w:t>
      </w:r>
    </w:p>
    <w:p w:rsidR="00994BD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 w:rsidR="00AB5614">
        <w:rPr>
          <w:rFonts w:eastAsiaTheme="minorHAnsi"/>
          <w:bCs/>
          <w:sz w:val="28"/>
          <w:szCs w:val="28"/>
          <w:lang w:eastAsia="en-US"/>
        </w:rPr>
        <w:t>6</w:t>
      </w:r>
      <w:r w:rsidRPr="007C3CEA">
        <w:rPr>
          <w:rFonts w:eastAsiaTheme="minorHAnsi"/>
          <w:bCs/>
          <w:sz w:val="28"/>
          <w:szCs w:val="28"/>
          <w:lang w:eastAsia="en-US"/>
        </w:rPr>
        <w:t>.2. В целях профилактики нарушений обязательных требований инспекция:</w:t>
      </w:r>
    </w:p>
    <w:p w:rsidR="00994BD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обеспечивает размещение на официальном сайте ин</w:t>
      </w:r>
      <w:r w:rsidR="00496149">
        <w:rPr>
          <w:rFonts w:eastAsiaTheme="minorHAnsi"/>
          <w:bCs/>
          <w:sz w:val="28"/>
          <w:szCs w:val="28"/>
          <w:lang w:eastAsia="en-US"/>
        </w:rPr>
        <w:t>спекции в сети «Интернет» переч</w:t>
      </w:r>
      <w:r w:rsidRPr="007C3CEA">
        <w:rPr>
          <w:rFonts w:eastAsiaTheme="minorHAnsi"/>
          <w:bCs/>
          <w:sz w:val="28"/>
          <w:szCs w:val="28"/>
          <w:lang w:eastAsia="en-US"/>
        </w:rPr>
        <w:t>н</w:t>
      </w:r>
      <w:r w:rsidR="00496149">
        <w:rPr>
          <w:rFonts w:eastAsiaTheme="minorHAnsi"/>
          <w:bCs/>
          <w:sz w:val="28"/>
          <w:szCs w:val="28"/>
          <w:lang w:eastAsia="en-US"/>
        </w:rPr>
        <w:t>я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актов;</w:t>
      </w:r>
    </w:p>
    <w:p w:rsidR="000F2263" w:rsidRDefault="00994BDD" w:rsidP="00323A1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 и рекомендаций, проведения семинаров и конференций, разъяснительной работы в средствах массово</w:t>
      </w:r>
      <w:r w:rsidR="00E14815">
        <w:rPr>
          <w:rFonts w:eastAsiaTheme="minorHAnsi"/>
          <w:bCs/>
          <w:sz w:val="28"/>
          <w:szCs w:val="28"/>
          <w:lang w:eastAsia="en-US"/>
        </w:rPr>
        <w:t xml:space="preserve">й информации и </w:t>
      </w:r>
      <w:r w:rsidR="00E14815">
        <w:rPr>
          <w:rFonts w:eastAsiaTheme="minorHAnsi"/>
          <w:bCs/>
          <w:sz w:val="28"/>
          <w:szCs w:val="28"/>
          <w:lang w:eastAsia="en-US"/>
        </w:rPr>
        <w:lastRenderedPageBreak/>
        <w:t>иными способами</w:t>
      </w:r>
      <w:r w:rsidR="000F2263">
        <w:rPr>
          <w:rFonts w:eastAsiaTheme="minorHAnsi"/>
          <w:bCs/>
          <w:sz w:val="28"/>
          <w:szCs w:val="28"/>
          <w:lang w:eastAsia="en-US"/>
        </w:rPr>
        <w:t>, в</w:t>
      </w:r>
      <w:r w:rsidR="000F2263">
        <w:rPr>
          <w:rFonts w:eastAsiaTheme="minorHAnsi"/>
          <w:sz w:val="28"/>
          <w:szCs w:val="28"/>
          <w:lang w:eastAsia="en-US"/>
        </w:rPr>
        <w:t xml:space="preserve"> случае изменения обязательных требований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994BD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обеспечивает регулярное (не реже одного раза в год) обобщение практики осуществления в соответствующей сфере деятельности государственного контроля (надзора)</w:t>
      </w:r>
      <w:r w:rsidR="00111AA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и размещени</w:t>
      </w:r>
      <w:r w:rsidR="00FD31B3" w:rsidRPr="007C3CEA">
        <w:rPr>
          <w:rFonts w:eastAsiaTheme="minorHAnsi"/>
          <w:bCs/>
          <w:sz w:val="28"/>
          <w:szCs w:val="28"/>
          <w:lang w:eastAsia="en-US"/>
        </w:rPr>
        <w:t>е на официальных сайтах в сети «Интернет»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94BDD" w:rsidRPr="007C3CEA" w:rsidRDefault="00994BDD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выдает предостережения о недопустимости нарушения обязательных требований.</w:t>
      </w:r>
    </w:p>
    <w:p w:rsidR="00994BDD" w:rsidRPr="007C3CEA" w:rsidRDefault="006041BB" w:rsidP="00323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3" w:name="Par8"/>
      <w:bookmarkEnd w:id="3"/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 w:rsidR="00AB5614">
        <w:rPr>
          <w:rFonts w:eastAsiaTheme="minorHAnsi"/>
          <w:bCs/>
          <w:sz w:val="28"/>
          <w:szCs w:val="28"/>
          <w:lang w:eastAsia="en-US"/>
        </w:rPr>
        <w:t>6</w:t>
      </w:r>
      <w:r w:rsidRPr="007C3CEA">
        <w:rPr>
          <w:rFonts w:eastAsiaTheme="minorHAnsi"/>
          <w:bCs/>
          <w:sz w:val="28"/>
          <w:szCs w:val="28"/>
          <w:lang w:eastAsia="en-US"/>
        </w:rPr>
        <w:t>.3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 xml:space="preserve">. При условии, что иное не установлено федеральным законом, при наличии у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инспекции 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>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ушение обязательных требований 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 xml:space="preserve">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lastRenderedPageBreak/>
        <w:t xml:space="preserve">возникновению чрезвычайных ситуаций природного и техногенного характера либо создало непосредственную 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</w:t>
      </w:r>
      <w:r w:rsidRPr="007C3CEA">
        <w:rPr>
          <w:rFonts w:eastAsiaTheme="minorHAnsi"/>
          <w:bCs/>
          <w:sz w:val="28"/>
          <w:szCs w:val="28"/>
          <w:lang w:eastAsia="en-US"/>
        </w:rPr>
        <w:t>инспекция направляет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 xml:space="preserve"> юридическому лицу, индивидуальному предпринимателю предостережение о недопустимости нарушения обязательных требований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в порядке, установленном Правительством Российской Федерации, 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 xml:space="preserve"> и предлага</w:t>
      </w:r>
      <w:r w:rsidRPr="007C3CEA">
        <w:rPr>
          <w:rFonts w:eastAsiaTheme="minorHAnsi"/>
          <w:bCs/>
          <w:sz w:val="28"/>
          <w:szCs w:val="28"/>
          <w:lang w:eastAsia="en-US"/>
        </w:rPr>
        <w:t>е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>т принять меры по обеспечению собл</w:t>
      </w:r>
      <w:r w:rsidR="00111AAE">
        <w:rPr>
          <w:rFonts w:eastAsiaTheme="minorHAnsi"/>
          <w:bCs/>
          <w:sz w:val="28"/>
          <w:szCs w:val="28"/>
          <w:lang w:eastAsia="en-US"/>
        </w:rPr>
        <w:t xml:space="preserve">юдения обязательных требований 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>и уведомить об этом в установленный в таком предостережении срок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инспекцию</w:t>
      </w:r>
      <w:r w:rsidR="005A29CF" w:rsidRPr="007C3CEA">
        <w:rPr>
          <w:rFonts w:eastAsiaTheme="minorHAnsi"/>
          <w:bCs/>
          <w:sz w:val="28"/>
          <w:szCs w:val="28"/>
          <w:lang w:eastAsia="en-US"/>
        </w:rPr>
        <w:t>»</w:t>
      </w:r>
      <w:r w:rsidR="00994BDD" w:rsidRPr="007C3CEA">
        <w:rPr>
          <w:rFonts w:eastAsiaTheme="minorHAnsi"/>
          <w:bCs/>
          <w:sz w:val="28"/>
          <w:szCs w:val="28"/>
          <w:lang w:eastAsia="en-US"/>
        </w:rPr>
        <w:t>.</w:t>
      </w:r>
    </w:p>
    <w:p w:rsidR="003F060C" w:rsidRPr="007C3CEA" w:rsidRDefault="007372EA" w:rsidP="00323A13">
      <w:pPr>
        <w:pStyle w:val="ConsPlusNormal"/>
        <w:spacing w:line="360" w:lineRule="auto"/>
        <w:ind w:firstLine="709"/>
        <w:jc w:val="both"/>
        <w:rPr>
          <w:b w:val="0"/>
        </w:rPr>
      </w:pPr>
      <w:bookmarkStart w:id="4" w:name="Par10"/>
      <w:bookmarkEnd w:id="4"/>
      <w:r w:rsidRPr="007C3CEA">
        <w:rPr>
          <w:b w:val="0"/>
        </w:rPr>
        <w:t>2.</w:t>
      </w:r>
      <w:r w:rsidR="00193811">
        <w:rPr>
          <w:b w:val="0"/>
        </w:rPr>
        <w:t>6</w:t>
      </w:r>
      <w:r w:rsidRPr="007C3CEA">
        <w:rPr>
          <w:b w:val="0"/>
        </w:rPr>
        <w:t>. Форму</w:t>
      </w:r>
      <w:r w:rsidR="00702229" w:rsidRPr="007C3CEA">
        <w:rPr>
          <w:b w:val="0"/>
        </w:rPr>
        <w:t xml:space="preserve"> № 15 изложить в новой редакции согласно приложению</w:t>
      </w:r>
      <w:r w:rsidR="006462A8" w:rsidRPr="007C3CEA">
        <w:rPr>
          <w:b w:val="0"/>
        </w:rPr>
        <w:t xml:space="preserve"> №</w:t>
      </w:r>
      <w:r w:rsidR="00193811">
        <w:rPr>
          <w:b w:val="0"/>
        </w:rPr>
        <w:t> </w:t>
      </w:r>
      <w:r w:rsidR="006462A8" w:rsidRPr="007C3CEA">
        <w:rPr>
          <w:b w:val="0"/>
        </w:rPr>
        <w:t>1</w:t>
      </w:r>
      <w:r w:rsidR="00702229" w:rsidRPr="007C3CEA">
        <w:rPr>
          <w:b w:val="0"/>
        </w:rPr>
        <w:t>.</w:t>
      </w:r>
    </w:p>
    <w:p w:rsidR="00702229" w:rsidRPr="006041BB" w:rsidRDefault="00702229" w:rsidP="00323A13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467197" w:rsidRDefault="003F060C" w:rsidP="00211DE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2E024A">
        <w:rPr>
          <w:sz w:val="28"/>
          <w:szCs w:val="28"/>
        </w:rPr>
        <w:t>_____</w:t>
      </w:r>
    </w:p>
    <w:p w:rsidR="00323A13" w:rsidRDefault="00323A13">
      <w: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1"/>
      </w:tblGrid>
      <w:tr w:rsidR="00D84EDA" w:rsidTr="00D84EDA">
        <w:tc>
          <w:tcPr>
            <w:tcW w:w="6629" w:type="dxa"/>
          </w:tcPr>
          <w:p w:rsidR="00D84EDA" w:rsidRDefault="00702229" w:rsidP="007022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2941" w:type="dxa"/>
          </w:tcPr>
          <w:p w:rsidR="00D84EDA" w:rsidRDefault="00D84EDA" w:rsidP="00D84E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№ 1</w:t>
            </w:r>
          </w:p>
          <w:p w:rsidR="00D84EDA" w:rsidRDefault="00D84EDA" w:rsidP="00D84E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84EDA" w:rsidRDefault="00D84EDA" w:rsidP="00D84E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02229">
              <w:rPr>
                <w:rFonts w:eastAsiaTheme="minorHAnsi"/>
                <w:sz w:val="28"/>
                <w:szCs w:val="28"/>
                <w:lang w:eastAsia="en-US"/>
              </w:rPr>
              <w:t xml:space="preserve">Форма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702229">
              <w:rPr>
                <w:rFonts w:eastAsiaTheme="minorHAnsi"/>
                <w:sz w:val="28"/>
                <w:szCs w:val="28"/>
                <w:lang w:eastAsia="en-US"/>
              </w:rPr>
              <w:t xml:space="preserve"> 15</w:t>
            </w:r>
          </w:p>
        </w:tc>
      </w:tr>
    </w:tbl>
    <w:p w:rsidR="00D84EDA" w:rsidRDefault="00D84EDA" w:rsidP="0070222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6462A8" w:rsidRDefault="00702229" w:rsidP="0070222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</w:t>
      </w:r>
    </w:p>
    <w:p w:rsidR="00702229" w:rsidRPr="00702229" w:rsidRDefault="00FC5D8D" w:rsidP="00FC5D8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</w:t>
      </w:r>
    </w:p>
    <w:p w:rsidR="00702229" w:rsidRDefault="00702229" w:rsidP="0070222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2229" w:rsidRPr="00702229" w:rsidRDefault="00702229" w:rsidP="0070222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Герб Кировской области</w:t>
      </w:r>
    </w:p>
    <w:p w:rsidR="00702229" w:rsidRPr="00FC5D8D" w:rsidRDefault="00702229" w:rsidP="0070222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02229" w:rsidRPr="00FC5D8D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C5D8D">
        <w:rPr>
          <w:rFonts w:eastAsiaTheme="minorHAnsi"/>
          <w:sz w:val="28"/>
          <w:szCs w:val="28"/>
          <w:lang w:eastAsia="en-US"/>
        </w:rPr>
        <w:t>ГОСУДАРСТВЕННАЯ ЖИЛИЩНАЯ ИНСПЕКЦИЯ</w:t>
      </w:r>
    </w:p>
    <w:p w:rsidR="00702229" w:rsidRPr="00FC5D8D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C5D8D">
        <w:rPr>
          <w:rFonts w:eastAsiaTheme="minorHAnsi"/>
          <w:sz w:val="28"/>
          <w:szCs w:val="28"/>
          <w:lang w:eastAsia="en-US"/>
        </w:rPr>
        <w:t>КИРОВСКОЙ ОБЛАСТИ</w:t>
      </w:r>
    </w:p>
    <w:p w:rsidR="00702229" w:rsidRPr="00FC5D8D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2229" w:rsidRPr="00D05B0C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05B0C">
        <w:rPr>
          <w:rFonts w:eastAsiaTheme="minorHAnsi"/>
          <w:b/>
          <w:sz w:val="28"/>
          <w:szCs w:val="28"/>
          <w:lang w:eastAsia="en-US"/>
        </w:rPr>
        <w:t>ПРИКАЗ</w:t>
      </w:r>
    </w:p>
    <w:p w:rsidR="00702229" w:rsidRPr="00D05B0C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05B0C">
        <w:rPr>
          <w:rFonts w:eastAsiaTheme="minorHAnsi"/>
          <w:b/>
          <w:sz w:val="28"/>
          <w:szCs w:val="28"/>
          <w:lang w:eastAsia="en-US"/>
        </w:rPr>
        <w:t>органа государственного контроля (надзора) о проведении</w:t>
      </w:r>
    </w:p>
    <w:p w:rsidR="00702229" w:rsidRPr="00D05B0C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05B0C">
        <w:rPr>
          <w:rFonts w:eastAsiaTheme="minorHAnsi"/>
          <w:b/>
          <w:sz w:val="28"/>
          <w:szCs w:val="28"/>
          <w:lang w:eastAsia="en-US"/>
        </w:rPr>
        <w:t>_______________________________________________ проверки</w:t>
      </w:r>
    </w:p>
    <w:p w:rsidR="00702229" w:rsidRPr="00D05B0C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D05B0C">
        <w:rPr>
          <w:rFonts w:eastAsiaTheme="minorHAnsi"/>
          <w:b/>
          <w:sz w:val="22"/>
          <w:szCs w:val="22"/>
          <w:lang w:eastAsia="en-US"/>
        </w:rPr>
        <w:t>(плановой/внеплановой, документарной/выездной)</w:t>
      </w:r>
    </w:p>
    <w:p w:rsidR="00702229" w:rsidRPr="00D05B0C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D05B0C">
        <w:rPr>
          <w:rFonts w:eastAsiaTheme="minorHAnsi"/>
          <w:b/>
          <w:sz w:val="22"/>
          <w:szCs w:val="22"/>
          <w:lang w:eastAsia="en-US"/>
        </w:rPr>
        <w:t>юридического лица, индивидуального предпринимателя</w:t>
      </w:r>
    </w:p>
    <w:p w:rsidR="00702229" w:rsidRPr="00D05B0C" w:rsidRDefault="00702229" w:rsidP="00D05B0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05B0C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FD31B3" w:rsidRPr="00D05B0C">
        <w:rPr>
          <w:rFonts w:eastAsiaTheme="minorHAnsi"/>
          <w:b/>
          <w:sz w:val="28"/>
          <w:szCs w:val="28"/>
          <w:lang w:eastAsia="en-US"/>
        </w:rPr>
        <w:t>«__»</w:t>
      </w:r>
      <w:r w:rsidRPr="00D05B0C">
        <w:rPr>
          <w:rFonts w:eastAsiaTheme="minorHAnsi"/>
          <w:b/>
          <w:sz w:val="28"/>
          <w:szCs w:val="28"/>
          <w:lang w:eastAsia="en-US"/>
        </w:rPr>
        <w:t xml:space="preserve"> __________ ____ г. </w:t>
      </w:r>
      <w:r w:rsidR="00FD31B3" w:rsidRPr="00D05B0C">
        <w:rPr>
          <w:rFonts w:eastAsiaTheme="minorHAnsi"/>
          <w:b/>
          <w:sz w:val="28"/>
          <w:szCs w:val="28"/>
          <w:lang w:eastAsia="en-US"/>
        </w:rPr>
        <w:t>№</w:t>
      </w:r>
      <w:r w:rsidRPr="00D05B0C">
        <w:rPr>
          <w:rFonts w:eastAsiaTheme="minorHAnsi"/>
          <w:b/>
          <w:sz w:val="28"/>
          <w:szCs w:val="28"/>
          <w:lang w:eastAsia="en-US"/>
        </w:rPr>
        <w:t>_____</w:t>
      </w:r>
    </w:p>
    <w:p w:rsidR="00702229" w:rsidRDefault="00702229" w:rsidP="007022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02229" w:rsidRPr="00702229" w:rsidRDefault="00702229" w:rsidP="00D84EDA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702229">
        <w:rPr>
          <w:rFonts w:eastAsiaTheme="minorHAnsi"/>
          <w:sz w:val="28"/>
          <w:szCs w:val="28"/>
          <w:lang w:eastAsia="en-US"/>
        </w:rPr>
        <w:t>Провести проверку в отношении______________________________</w:t>
      </w:r>
    </w:p>
    <w:p w:rsidR="00702229" w:rsidRPr="00111AAE" w:rsidRDefault="00702229" w:rsidP="00111AA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111AAE">
        <w:rPr>
          <w:rFonts w:eastAsiaTheme="minorHAnsi"/>
          <w:sz w:val="24"/>
          <w:szCs w:val="24"/>
          <w:lang w:eastAsia="en-US"/>
        </w:rPr>
        <w:t>(наименование юридического лица, фамилия, имя, отчество</w:t>
      </w:r>
      <w:r w:rsidR="00111AAE"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>(последнее  при наличии) индивидуального предпринимателя)</w:t>
      </w:r>
    </w:p>
    <w:p w:rsidR="00111AAE" w:rsidRDefault="00111AAE" w:rsidP="007022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02229" w:rsidRDefault="00702229" w:rsidP="00D84EDA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 xml:space="preserve">2. Место нахождения: </w:t>
      </w:r>
      <w:r w:rsidR="006462A8">
        <w:rPr>
          <w:rFonts w:eastAsiaTheme="minorHAnsi"/>
          <w:sz w:val="28"/>
          <w:szCs w:val="28"/>
          <w:lang w:eastAsia="en-US"/>
        </w:rPr>
        <w:t>___________________</w:t>
      </w:r>
      <w:r w:rsidRPr="00702229">
        <w:rPr>
          <w:rFonts w:eastAsiaTheme="minorHAnsi"/>
          <w:sz w:val="28"/>
          <w:szCs w:val="28"/>
          <w:lang w:eastAsia="en-US"/>
        </w:rPr>
        <w:t>________________________________</w:t>
      </w:r>
      <w:r w:rsidR="006462A8">
        <w:rPr>
          <w:rFonts w:eastAsiaTheme="minorHAnsi"/>
          <w:sz w:val="28"/>
          <w:szCs w:val="28"/>
          <w:lang w:eastAsia="en-US"/>
        </w:rPr>
        <w:t>_______________</w:t>
      </w:r>
    </w:p>
    <w:p w:rsidR="00FC5D8D" w:rsidRDefault="00FC5D8D" w:rsidP="00FC5D8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11AAE">
        <w:rPr>
          <w:rFonts w:eastAsiaTheme="minorHAnsi"/>
          <w:sz w:val="24"/>
          <w:szCs w:val="24"/>
          <w:lang w:eastAsia="en-US"/>
        </w:rPr>
        <w:t>(юридического лица (филиалов, представительств, обособленных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>структурных</w:t>
      </w:r>
    </w:p>
    <w:p w:rsidR="00FC5D8D" w:rsidRDefault="00FC5D8D" w:rsidP="007022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FC5D8D" w:rsidRPr="00702229" w:rsidRDefault="00FC5D8D" w:rsidP="00FC5D8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11AAE">
        <w:rPr>
          <w:rFonts w:eastAsiaTheme="minorHAnsi"/>
          <w:sz w:val="24"/>
          <w:szCs w:val="24"/>
          <w:lang w:eastAsia="en-US"/>
        </w:rPr>
        <w:t>подразделений), места фактического осуществления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 xml:space="preserve">деятельности индивидуальным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702229" w:rsidRDefault="00702229" w:rsidP="00FC5D8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111AAE">
        <w:rPr>
          <w:rFonts w:eastAsiaTheme="minorHAnsi"/>
          <w:sz w:val="24"/>
          <w:szCs w:val="24"/>
          <w:lang w:eastAsia="en-US"/>
        </w:rPr>
        <w:t>предпринимателем и (или)</w:t>
      </w:r>
      <w:r w:rsidR="00111AAE"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>используемых ими производственных объектов)</w:t>
      </w:r>
    </w:p>
    <w:p w:rsidR="00111AAE" w:rsidRPr="00111AAE" w:rsidRDefault="00111AAE" w:rsidP="00111AA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702229" w:rsidRPr="00702229" w:rsidRDefault="00702229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 xml:space="preserve">3. Назначить лицом(ами), уполномоченным(и) на проведение проверки: </w:t>
      </w:r>
    </w:p>
    <w:p w:rsidR="00702229" w:rsidRP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  <w:r w:rsidR="00D84EDA">
        <w:rPr>
          <w:rFonts w:eastAsiaTheme="minorHAnsi"/>
          <w:sz w:val="28"/>
          <w:szCs w:val="28"/>
          <w:lang w:eastAsia="en-US"/>
        </w:rPr>
        <w:t xml:space="preserve"> </w:t>
      </w:r>
      <w:r w:rsidR="00D84EDA">
        <w:rPr>
          <w:rFonts w:eastAsiaTheme="minorHAnsi"/>
          <w:sz w:val="24"/>
          <w:szCs w:val="24"/>
          <w:lang w:eastAsia="en-US"/>
        </w:rPr>
        <w:t>(ф</w:t>
      </w:r>
      <w:r w:rsidR="00FC5D8D" w:rsidRPr="00111AAE">
        <w:rPr>
          <w:rFonts w:eastAsiaTheme="minorHAnsi"/>
          <w:sz w:val="24"/>
          <w:szCs w:val="24"/>
          <w:lang w:eastAsia="en-US"/>
        </w:rPr>
        <w:t>амилия, имя, отчество (последнее  при наличии),</w:t>
      </w:r>
      <w:r w:rsidR="00FC5D8D">
        <w:rPr>
          <w:rFonts w:eastAsiaTheme="minorHAnsi"/>
          <w:sz w:val="24"/>
          <w:szCs w:val="24"/>
          <w:lang w:eastAsia="en-US"/>
        </w:rPr>
        <w:t xml:space="preserve"> </w:t>
      </w:r>
      <w:r w:rsidR="00FC5D8D" w:rsidRPr="00111AAE">
        <w:rPr>
          <w:rFonts w:eastAsiaTheme="minorHAnsi"/>
          <w:sz w:val="24"/>
          <w:szCs w:val="24"/>
          <w:lang w:eastAsia="en-US"/>
        </w:rPr>
        <w:t xml:space="preserve">должность должностного лица </w:t>
      </w:r>
      <w:r w:rsidRPr="00702229">
        <w:rPr>
          <w:rFonts w:eastAsiaTheme="minorHAnsi"/>
          <w:sz w:val="28"/>
          <w:szCs w:val="28"/>
          <w:lang w:eastAsia="en-US"/>
        </w:rPr>
        <w:t>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</w:t>
      </w:r>
      <w:r w:rsidR="00D84EDA">
        <w:rPr>
          <w:rFonts w:eastAsiaTheme="minorHAnsi"/>
          <w:sz w:val="28"/>
          <w:szCs w:val="28"/>
          <w:lang w:eastAsia="en-US"/>
        </w:rPr>
        <w:t>______</w:t>
      </w:r>
      <w:r>
        <w:rPr>
          <w:rFonts w:eastAsiaTheme="minorHAnsi"/>
          <w:sz w:val="28"/>
          <w:szCs w:val="28"/>
          <w:lang w:eastAsia="en-US"/>
        </w:rPr>
        <w:t>__</w:t>
      </w:r>
    </w:p>
    <w:p w:rsidR="00702229" w:rsidRDefault="00702229" w:rsidP="00111AA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111AAE">
        <w:rPr>
          <w:rFonts w:eastAsiaTheme="minorHAnsi"/>
          <w:sz w:val="24"/>
          <w:szCs w:val="24"/>
          <w:lang w:eastAsia="en-US"/>
        </w:rPr>
        <w:t xml:space="preserve"> (должностных лиц),уполномоченного(ых) на проведение проверки)</w:t>
      </w:r>
    </w:p>
    <w:p w:rsidR="00111AAE" w:rsidRPr="00111AAE" w:rsidRDefault="00111AAE" w:rsidP="00111AA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702229" w:rsidRDefault="00702229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4.  Привлечь к проведению проверки в качестве экспертов, представителей</w:t>
      </w:r>
      <w:r w:rsidR="00D84EDA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экспертных организаций следующих лиц: _______</w:t>
      </w:r>
      <w:r w:rsidR="00A051ED">
        <w:rPr>
          <w:rFonts w:eastAsiaTheme="minorHAnsi"/>
          <w:sz w:val="28"/>
          <w:szCs w:val="28"/>
          <w:lang w:eastAsia="en-US"/>
        </w:rPr>
        <w:t>____</w:t>
      </w:r>
      <w:r w:rsidRPr="00702229">
        <w:rPr>
          <w:rFonts w:eastAsiaTheme="minorHAnsi"/>
          <w:sz w:val="28"/>
          <w:szCs w:val="28"/>
          <w:lang w:eastAsia="en-US"/>
        </w:rPr>
        <w:t>__________________________________________________</w:t>
      </w:r>
      <w:r w:rsidR="00D84EDA">
        <w:rPr>
          <w:rFonts w:eastAsiaTheme="minorHAnsi"/>
          <w:sz w:val="28"/>
          <w:szCs w:val="28"/>
          <w:lang w:eastAsia="en-US"/>
        </w:rPr>
        <w:t>_____</w:t>
      </w:r>
      <w:r w:rsidR="00FC5D8D" w:rsidRPr="00FC5D8D">
        <w:rPr>
          <w:rFonts w:eastAsiaTheme="minorHAnsi"/>
          <w:sz w:val="24"/>
          <w:szCs w:val="24"/>
          <w:lang w:eastAsia="en-US"/>
        </w:rPr>
        <w:t xml:space="preserve"> </w:t>
      </w:r>
      <w:r w:rsidR="00FC5D8D">
        <w:rPr>
          <w:rFonts w:eastAsiaTheme="minorHAnsi"/>
          <w:sz w:val="24"/>
          <w:szCs w:val="24"/>
          <w:lang w:eastAsia="en-US"/>
        </w:rPr>
        <w:t>(</w:t>
      </w:r>
      <w:r w:rsidR="00FC5D8D" w:rsidRPr="00111AAE">
        <w:rPr>
          <w:rFonts w:eastAsiaTheme="minorHAnsi"/>
          <w:sz w:val="24"/>
          <w:szCs w:val="24"/>
          <w:lang w:eastAsia="en-US"/>
        </w:rPr>
        <w:t>фамилия, имя, отчество (последнее  при наличии), должност</w:t>
      </w:r>
      <w:r w:rsidR="0084187B">
        <w:rPr>
          <w:rFonts w:eastAsiaTheme="minorHAnsi"/>
          <w:sz w:val="24"/>
          <w:szCs w:val="24"/>
          <w:lang w:eastAsia="en-US"/>
        </w:rPr>
        <w:t>и</w:t>
      </w:r>
      <w:r w:rsidR="00FC5D8D">
        <w:rPr>
          <w:rFonts w:eastAsiaTheme="minorHAnsi"/>
          <w:sz w:val="24"/>
          <w:szCs w:val="24"/>
          <w:lang w:eastAsia="en-US"/>
        </w:rPr>
        <w:t xml:space="preserve"> </w:t>
      </w:r>
      <w:r w:rsidR="00FC5D8D" w:rsidRPr="00111AAE">
        <w:rPr>
          <w:rFonts w:eastAsiaTheme="minorHAnsi"/>
          <w:sz w:val="24"/>
          <w:szCs w:val="24"/>
          <w:lang w:eastAsia="en-US"/>
        </w:rPr>
        <w:t xml:space="preserve">привлекаемых к </w:t>
      </w:r>
      <w:r w:rsidR="00FC5D8D">
        <w:rPr>
          <w:rFonts w:eastAsiaTheme="minorHAnsi"/>
          <w:sz w:val="24"/>
          <w:szCs w:val="24"/>
          <w:lang w:eastAsia="en-US"/>
        </w:rPr>
        <w:t xml:space="preserve"> _______________</w:t>
      </w:r>
      <w:r w:rsidR="00A051ED">
        <w:rPr>
          <w:rFonts w:eastAsiaTheme="minorHAnsi"/>
          <w:sz w:val="24"/>
          <w:szCs w:val="24"/>
          <w:lang w:eastAsia="en-US"/>
        </w:rPr>
        <w:t>___</w:t>
      </w:r>
      <w:r w:rsidR="00FC5D8D">
        <w:rPr>
          <w:rFonts w:eastAsiaTheme="minorHAnsi"/>
          <w:sz w:val="24"/>
          <w:szCs w:val="24"/>
          <w:lang w:eastAsia="en-US"/>
        </w:rPr>
        <w:t>__</w:t>
      </w:r>
      <w:r w:rsidRPr="00702229">
        <w:rPr>
          <w:rFonts w:eastAsiaTheme="minorHAnsi"/>
          <w:sz w:val="28"/>
          <w:szCs w:val="28"/>
          <w:lang w:eastAsia="en-US"/>
        </w:rPr>
        <w:t>______________________________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="006462A8">
        <w:rPr>
          <w:rFonts w:eastAsiaTheme="minorHAnsi"/>
          <w:sz w:val="28"/>
          <w:szCs w:val="28"/>
          <w:lang w:eastAsia="en-US"/>
        </w:rPr>
        <w:t>__</w:t>
      </w:r>
    </w:p>
    <w:p w:rsidR="00FC5D8D" w:rsidRDefault="00FC5D8D" w:rsidP="00FC5D8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C5D8D"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>проведению проверки экспертов и (или) наименование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 xml:space="preserve">экспертной организации с </w:t>
      </w:r>
    </w:p>
    <w:p w:rsidR="00FC5D8D" w:rsidRDefault="00FC5D8D" w:rsidP="00FC5D8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</w:t>
      </w:r>
      <w:r w:rsidR="00D84EDA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FC5D8D" w:rsidRPr="00702229" w:rsidRDefault="00FC5D8D" w:rsidP="00FC5D8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C5D8D"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>указанием реквизитов свидетельства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 xml:space="preserve">об аккредитации и наименования органа по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702229" w:rsidRDefault="00702229" w:rsidP="00111AA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111AAE">
        <w:rPr>
          <w:rFonts w:eastAsiaTheme="minorHAnsi"/>
          <w:sz w:val="24"/>
          <w:szCs w:val="24"/>
          <w:lang w:eastAsia="en-US"/>
        </w:rPr>
        <w:t>аккредитации,</w:t>
      </w:r>
      <w:r w:rsidR="00111AAE"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>выдавшего свидетельство об аккредитации)</w:t>
      </w:r>
    </w:p>
    <w:p w:rsidR="00114F94" w:rsidRPr="00111AAE" w:rsidRDefault="00114F94" w:rsidP="00111AA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84EDA" w:rsidRDefault="00702229" w:rsidP="00D84EDA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5. Настоящая проверка проводится в рамках ___</w:t>
      </w:r>
      <w:r w:rsidR="00D84EDA">
        <w:rPr>
          <w:rFonts w:eastAsiaTheme="minorHAnsi"/>
          <w:sz w:val="28"/>
          <w:szCs w:val="28"/>
          <w:lang w:eastAsia="en-US"/>
        </w:rPr>
        <w:t>__________________</w:t>
      </w:r>
      <w:r w:rsidRPr="00702229">
        <w:rPr>
          <w:rFonts w:eastAsiaTheme="minorHAnsi"/>
          <w:sz w:val="28"/>
          <w:szCs w:val="28"/>
          <w:lang w:eastAsia="en-US"/>
        </w:rPr>
        <w:t>__</w:t>
      </w:r>
    </w:p>
    <w:p w:rsidR="00114F94" w:rsidRPr="00702229" w:rsidRDefault="00702229" w:rsidP="00114F9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_________________________________________________________</w:t>
      </w:r>
      <w:r w:rsidR="00D84EDA">
        <w:rPr>
          <w:rFonts w:eastAsiaTheme="minorHAnsi"/>
          <w:sz w:val="28"/>
          <w:szCs w:val="28"/>
          <w:lang w:eastAsia="en-US"/>
        </w:rPr>
        <w:t>____</w:t>
      </w:r>
      <w:r w:rsidRPr="00702229">
        <w:rPr>
          <w:rFonts w:eastAsiaTheme="minorHAnsi"/>
          <w:sz w:val="28"/>
          <w:szCs w:val="28"/>
          <w:lang w:eastAsia="en-US"/>
        </w:rPr>
        <w:t>____</w:t>
      </w:r>
      <w:r w:rsidR="00114F94" w:rsidRPr="00114F94">
        <w:rPr>
          <w:rFonts w:eastAsiaTheme="minorHAnsi"/>
          <w:sz w:val="24"/>
          <w:szCs w:val="24"/>
          <w:lang w:eastAsia="en-US"/>
        </w:rPr>
        <w:t xml:space="preserve"> </w:t>
      </w:r>
      <w:r w:rsidR="00D84EDA">
        <w:rPr>
          <w:rFonts w:eastAsiaTheme="minorHAnsi"/>
          <w:sz w:val="24"/>
          <w:szCs w:val="24"/>
          <w:lang w:eastAsia="en-US"/>
        </w:rPr>
        <w:t>(</w:t>
      </w:r>
      <w:r w:rsidR="00114F94" w:rsidRPr="00111AAE">
        <w:rPr>
          <w:rFonts w:eastAsiaTheme="minorHAnsi"/>
          <w:sz w:val="24"/>
          <w:szCs w:val="24"/>
          <w:lang w:eastAsia="en-US"/>
        </w:rPr>
        <w:t>наименование вида (видов) государственного контроля (надзора),</w:t>
      </w:r>
      <w:r w:rsidR="00114F94">
        <w:rPr>
          <w:rFonts w:eastAsiaTheme="minorHAnsi"/>
          <w:sz w:val="24"/>
          <w:szCs w:val="24"/>
          <w:lang w:eastAsia="en-US"/>
        </w:rPr>
        <w:t xml:space="preserve"> </w:t>
      </w:r>
      <w:r w:rsidR="00114F94" w:rsidRPr="00111AAE">
        <w:rPr>
          <w:rFonts w:eastAsiaTheme="minorHAnsi"/>
          <w:sz w:val="24"/>
          <w:szCs w:val="24"/>
          <w:lang w:eastAsia="en-US"/>
        </w:rPr>
        <w:t xml:space="preserve">реестровый(ые) </w:t>
      </w:r>
      <w:r w:rsidRPr="00702229">
        <w:rPr>
          <w:rFonts w:eastAsiaTheme="minorHAnsi"/>
          <w:sz w:val="28"/>
          <w:szCs w:val="28"/>
          <w:lang w:eastAsia="en-US"/>
        </w:rPr>
        <w:t>_________________________________________________________________</w:t>
      </w:r>
      <w:r w:rsidR="00114F94">
        <w:rPr>
          <w:rFonts w:eastAsiaTheme="minorHAnsi"/>
          <w:sz w:val="28"/>
          <w:szCs w:val="28"/>
          <w:lang w:eastAsia="en-US"/>
        </w:rPr>
        <w:t xml:space="preserve">_ </w:t>
      </w:r>
      <w:r w:rsidR="00114F94" w:rsidRPr="00111AAE">
        <w:rPr>
          <w:rFonts w:eastAsiaTheme="minorHAnsi"/>
          <w:sz w:val="24"/>
          <w:szCs w:val="24"/>
          <w:lang w:eastAsia="en-US"/>
        </w:rPr>
        <w:t xml:space="preserve">номер(а) функции(й) в федеральной государственной информационной системе </w:t>
      </w:r>
      <w:r w:rsidR="00114F94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702229" w:rsidRDefault="00702229" w:rsidP="00114F9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111AAE">
        <w:rPr>
          <w:rFonts w:eastAsiaTheme="minorHAnsi"/>
          <w:sz w:val="24"/>
          <w:szCs w:val="24"/>
          <w:lang w:eastAsia="en-US"/>
        </w:rPr>
        <w:t>«Федеральный реестр государственных</w:t>
      </w:r>
      <w:r w:rsidR="00111AAE">
        <w:rPr>
          <w:rFonts w:eastAsiaTheme="minorHAnsi"/>
          <w:sz w:val="24"/>
          <w:szCs w:val="24"/>
          <w:lang w:eastAsia="en-US"/>
        </w:rPr>
        <w:t xml:space="preserve"> </w:t>
      </w:r>
      <w:r w:rsidRPr="00111AAE">
        <w:rPr>
          <w:rFonts w:eastAsiaTheme="minorHAnsi"/>
          <w:sz w:val="24"/>
          <w:szCs w:val="24"/>
          <w:lang w:eastAsia="en-US"/>
        </w:rPr>
        <w:t>и муниципальных услуг (функций)»</w:t>
      </w:r>
      <w:r w:rsidR="00D84EDA">
        <w:rPr>
          <w:rFonts w:eastAsiaTheme="minorHAnsi"/>
          <w:sz w:val="24"/>
          <w:szCs w:val="24"/>
          <w:lang w:eastAsia="en-US"/>
        </w:rPr>
        <w:t>)</w:t>
      </w:r>
    </w:p>
    <w:p w:rsidR="00114F94" w:rsidRPr="00111AAE" w:rsidRDefault="00114F94" w:rsidP="00114F9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84EDA" w:rsidRDefault="00702229" w:rsidP="00D84EDA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6. Установить, что</w:t>
      </w:r>
      <w:r w:rsidR="0041169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 xml:space="preserve">  настоящая проверка проводится с целью: </w:t>
      </w:r>
    </w:p>
    <w:p w:rsidR="00702229" w:rsidRDefault="00702229" w:rsidP="00D84E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Pr="00A77206">
        <w:rPr>
          <w:rFonts w:eastAsiaTheme="minorHAnsi"/>
          <w:sz w:val="24"/>
          <w:szCs w:val="24"/>
          <w:lang w:eastAsia="en-US"/>
        </w:rPr>
        <w:t xml:space="preserve"> случае проведения плановой проверки: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77206">
        <w:rPr>
          <w:rFonts w:eastAsiaTheme="minorHAnsi"/>
          <w:sz w:val="24"/>
          <w:szCs w:val="24"/>
          <w:lang w:eastAsia="en-US"/>
        </w:rPr>
        <w:t>ссылка на утвержденный ежегодный план проведения плановых проверок,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77206">
        <w:rPr>
          <w:rFonts w:eastAsiaTheme="minorHAnsi"/>
          <w:sz w:val="24"/>
          <w:szCs w:val="24"/>
          <w:lang w:eastAsia="en-US"/>
        </w:rPr>
        <w:t>реквизиты проверочного листа (списка контрольных вопросов), если при проведении  плановой  проверки  должен  быть  использован  проверочный лист (список контрольных вопросов);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Pr="00A77206">
        <w:rPr>
          <w:rFonts w:eastAsiaTheme="minorHAnsi"/>
          <w:sz w:val="24"/>
          <w:szCs w:val="24"/>
          <w:lang w:eastAsia="en-US"/>
        </w:rPr>
        <w:t xml:space="preserve"> случае проведения внеплановой проверки: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77206">
        <w:rPr>
          <w:rFonts w:eastAsiaTheme="minorHAnsi"/>
          <w:sz w:val="24"/>
          <w:szCs w:val="24"/>
          <w:lang w:eastAsia="en-US"/>
        </w:rPr>
        <w:t>реквизиты ранее выданного проверяемому лицу предписания об устранении выявленного нарушения, сро</w:t>
      </w:r>
      <w:r>
        <w:rPr>
          <w:rFonts w:eastAsiaTheme="minorHAnsi"/>
          <w:sz w:val="24"/>
          <w:szCs w:val="24"/>
          <w:lang w:eastAsia="en-US"/>
        </w:rPr>
        <w:t>к для исполнения которого истек,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77206">
        <w:rPr>
          <w:rFonts w:eastAsiaTheme="minorHAnsi"/>
          <w:sz w:val="24"/>
          <w:szCs w:val="24"/>
          <w:lang w:eastAsia="en-US"/>
        </w:rPr>
        <w:t>реквизиты  поступивших обращений и заявлений граждан, юридических лиц,  индивидуальных  предпринимателей,  а  также  сведения  об информации, поступившей   от   органов   государственной   власти  и  органов  местного самоуправления, из средств массовой информации,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77206">
        <w:rPr>
          <w:rFonts w:eastAsiaTheme="minorHAnsi"/>
          <w:sz w:val="24"/>
          <w:szCs w:val="24"/>
          <w:lang w:eastAsia="en-US"/>
        </w:rPr>
        <w:t>реквизиты  мотивированного  представления  должностного  лица по результатам  анализа результатов мероприятий по контролю без взаимодействия с  юридическими лицами, индивидуальными предпринимателями, рассмотрения или предварительной  проверки  поступивших  обращений и заявлений граждан, в том  числе 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77206">
        <w:rPr>
          <w:rFonts w:eastAsiaTheme="minorHAnsi"/>
          <w:sz w:val="24"/>
          <w:szCs w:val="24"/>
          <w:lang w:eastAsia="en-US"/>
        </w:rPr>
        <w:t>реквизиты       приказа     (распоряжения)    руководителя     органа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77206">
        <w:rPr>
          <w:rFonts w:eastAsiaTheme="minorHAnsi"/>
          <w:sz w:val="24"/>
          <w:szCs w:val="24"/>
          <w:lang w:eastAsia="en-US"/>
        </w:rPr>
        <w:t>государственного контроля (надзора), изданного в соответствии с поручениями Президента Российской Федерации, Правительства Российской Федерации,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77206">
        <w:rPr>
          <w:rFonts w:eastAsiaTheme="minorHAnsi"/>
          <w:sz w:val="24"/>
          <w:szCs w:val="24"/>
          <w:lang w:eastAsia="en-US"/>
        </w:rPr>
        <w:t>реквизиты  требования  прокурора о проведении внеплановой проверки в рамках  надзора за исполнением законов и реквизиты прилагаемых к требованию материалов и обращений;</w:t>
      </w:r>
    </w:p>
    <w:p w:rsidR="00D84EDA" w:rsidRPr="00A77206" w:rsidRDefault="00D84EDA" w:rsidP="00D84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Pr="00A77206">
        <w:rPr>
          <w:rFonts w:eastAsiaTheme="minorHAnsi"/>
          <w:sz w:val="24"/>
          <w:szCs w:val="24"/>
          <w:lang w:eastAsia="en-US"/>
        </w:rPr>
        <w:t xml:space="preserve"> случае проведения внеплановой выездной проверки, которая подлежит согласованию  </w:t>
      </w:r>
      <w:r>
        <w:rPr>
          <w:rFonts w:eastAsiaTheme="minorHAnsi"/>
          <w:sz w:val="24"/>
          <w:szCs w:val="24"/>
          <w:lang w:eastAsia="en-US"/>
        </w:rPr>
        <w:t xml:space="preserve">с </w:t>
      </w:r>
      <w:r w:rsidRPr="00A77206">
        <w:rPr>
          <w:rFonts w:eastAsiaTheme="minorHAnsi"/>
          <w:sz w:val="24"/>
          <w:szCs w:val="24"/>
          <w:lang w:eastAsia="en-US"/>
        </w:rPr>
        <w:t>органами  прокуратуры,  но  в  целях  принятия неотложных мер должна  быть  проведена  незамедлительно  в  связи с причинением вреда либо нарушением   проверяемых  требований,  если  такое  причинение  вреда  либо нарушение требований обнаружено непосред</w:t>
      </w:r>
      <w:r>
        <w:rPr>
          <w:rFonts w:eastAsiaTheme="minorHAnsi"/>
          <w:sz w:val="24"/>
          <w:szCs w:val="24"/>
          <w:lang w:eastAsia="en-US"/>
        </w:rPr>
        <w:t xml:space="preserve">ственно в момент его совершения – </w:t>
      </w:r>
      <w:r w:rsidRPr="00A77206">
        <w:rPr>
          <w:rFonts w:eastAsiaTheme="minorHAnsi"/>
          <w:sz w:val="24"/>
          <w:szCs w:val="24"/>
          <w:lang w:eastAsia="en-US"/>
        </w:rPr>
        <w:t>реквизиты прилагаемой к распоряжению (приказу) о проведении проверки копии  документа   (рапорта,  докладной  записки), представленного должностным лицом, обнаружившим нарушение.</w:t>
      </w:r>
    </w:p>
    <w:p w:rsidR="00D84EDA" w:rsidRPr="00702229" w:rsidRDefault="00D84EDA" w:rsidP="00D84EDA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</w:p>
    <w:p w:rsidR="006462A8" w:rsidRDefault="00411693" w:rsidP="00D84EDA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702229" w:rsidRPr="00702229">
        <w:rPr>
          <w:rFonts w:eastAsiaTheme="minorHAnsi"/>
          <w:sz w:val="28"/>
          <w:szCs w:val="28"/>
          <w:lang w:eastAsia="en-US"/>
        </w:rPr>
        <w:t>адачами настоящей проверки являются: __________________________________________________________________________________________________________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</w:t>
      </w:r>
      <w:r w:rsidR="00D84EDA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</w:t>
      </w:r>
      <w:r w:rsidR="00702229" w:rsidRPr="00702229">
        <w:rPr>
          <w:rFonts w:eastAsiaTheme="minorHAnsi"/>
          <w:sz w:val="28"/>
          <w:szCs w:val="28"/>
          <w:lang w:eastAsia="en-US"/>
        </w:rPr>
        <w:t>_</w:t>
      </w:r>
    </w:p>
    <w:p w:rsidR="00702229" w:rsidRPr="00702229" w:rsidRDefault="00702229" w:rsidP="00D84EDA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7. Предметом настоящей проверки является (отметить нужное):</w:t>
      </w:r>
    </w:p>
    <w:p w:rsidR="00702229" w:rsidRPr="00702229" w:rsidRDefault="00702229" w:rsidP="006462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соблюдение  обязательных  требований  и (или) требований, установленных</w:t>
      </w:r>
      <w:r w:rsidR="006462A8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муниципальными правовыми актами;</w:t>
      </w:r>
    </w:p>
    <w:p w:rsidR="00702229" w:rsidRPr="00702229" w:rsidRDefault="00702229" w:rsidP="006462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соответствие    сведений,   содержащихся   в   уведомлении   о   начале</w:t>
      </w:r>
    </w:p>
    <w:p w:rsidR="00702229" w:rsidRP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lastRenderedPageBreak/>
        <w:t>осуществления    отдельных    видов    предпринимательской    деятельности,</w:t>
      </w:r>
    </w:p>
    <w:p w:rsidR="00702229" w:rsidRP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обязательным требованиям;</w:t>
      </w:r>
    </w:p>
    <w:p w:rsidR="00702229" w:rsidRPr="00702229" w:rsidRDefault="00702229" w:rsidP="006462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выполнение  предписаний  органов  государственного  контроля (надзора),</w:t>
      </w:r>
      <w:r w:rsidR="006462A8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органов муниципального контроля;</w:t>
      </w:r>
    </w:p>
    <w:p w:rsidR="00702229" w:rsidRPr="00702229" w:rsidRDefault="00702229" w:rsidP="006462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проведение мероприятий:</w:t>
      </w:r>
    </w:p>
    <w:p w:rsidR="00702229" w:rsidRPr="00702229" w:rsidRDefault="00702229" w:rsidP="00A772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по  предотвращению  причинения  вреда  жизни,  здоровью  граждан, вреда</w:t>
      </w:r>
      <w:r w:rsidR="006462A8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животным,   растениям,  окружающей  среде,  объектам  культурного  наследия</w:t>
      </w:r>
      <w:r w:rsidR="0041169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(памятникам  истории  и  культуры)</w:t>
      </w:r>
      <w:r w:rsidR="00411693">
        <w:rPr>
          <w:rFonts w:eastAsiaTheme="minorHAnsi"/>
          <w:sz w:val="28"/>
          <w:szCs w:val="28"/>
          <w:lang w:eastAsia="en-US"/>
        </w:rPr>
        <w:t xml:space="preserve">  народов  Российской Федерации</w:t>
      </w:r>
      <w:r w:rsidRPr="00702229">
        <w:rPr>
          <w:rFonts w:eastAsiaTheme="minorHAnsi"/>
          <w:sz w:val="28"/>
          <w:szCs w:val="28"/>
          <w:lang w:eastAsia="en-US"/>
        </w:rPr>
        <w:t>;</w:t>
      </w:r>
    </w:p>
    <w:p w:rsidR="00702229" w:rsidRPr="00702229" w:rsidRDefault="00702229" w:rsidP="006462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по  предупреждению  возникновения  чрезвычайных  ситуаций  природного и</w:t>
      </w:r>
      <w:r w:rsidR="0041169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техногенного характера;</w:t>
      </w:r>
    </w:p>
    <w:p w:rsidR="00702229" w:rsidRPr="00702229" w:rsidRDefault="00702229" w:rsidP="006462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по обеспечению безопасности государства;</w:t>
      </w:r>
    </w:p>
    <w:p w:rsidR="00702229" w:rsidRPr="00702229" w:rsidRDefault="00702229" w:rsidP="006462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по ликвидации последствий причинения такого вреда.</w:t>
      </w:r>
    </w:p>
    <w:p w:rsidR="00702229" w:rsidRPr="00702229" w:rsidRDefault="00702229" w:rsidP="00323A13">
      <w:pPr>
        <w:autoSpaceDE w:val="0"/>
        <w:autoSpaceDN w:val="0"/>
        <w:adjustRightInd w:val="0"/>
        <w:ind w:left="708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 xml:space="preserve">8. Срок проведения проверки: </w:t>
      </w:r>
      <w:r w:rsidR="00323A1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__________________________________________</w:t>
      </w:r>
    </w:p>
    <w:p w:rsidR="00702229" w:rsidRPr="00702229" w:rsidRDefault="00702229" w:rsidP="00A77206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К пр</w:t>
      </w:r>
      <w:r w:rsidR="00FD31B3">
        <w:rPr>
          <w:rFonts w:eastAsiaTheme="minorHAnsi"/>
          <w:sz w:val="28"/>
          <w:szCs w:val="28"/>
          <w:lang w:eastAsia="en-US"/>
        </w:rPr>
        <w:t>оведению проверки приступить с «__»</w:t>
      </w:r>
      <w:r w:rsidRPr="00702229">
        <w:rPr>
          <w:rFonts w:eastAsiaTheme="minorHAnsi"/>
          <w:sz w:val="28"/>
          <w:szCs w:val="28"/>
          <w:lang w:eastAsia="en-US"/>
        </w:rPr>
        <w:t xml:space="preserve"> __________ 20__ года.</w:t>
      </w:r>
    </w:p>
    <w:p w:rsidR="00702229" w:rsidRPr="00702229" w:rsidRDefault="00702229" w:rsidP="00A77206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 xml:space="preserve">Проверку окончить не позднее </w:t>
      </w:r>
      <w:r w:rsidR="00FD31B3">
        <w:rPr>
          <w:rFonts w:eastAsiaTheme="minorHAnsi"/>
          <w:sz w:val="28"/>
          <w:szCs w:val="28"/>
          <w:lang w:eastAsia="en-US"/>
        </w:rPr>
        <w:t>«__»</w:t>
      </w:r>
      <w:r w:rsidRPr="00702229">
        <w:rPr>
          <w:rFonts w:eastAsiaTheme="minorHAnsi"/>
          <w:sz w:val="28"/>
          <w:szCs w:val="28"/>
          <w:lang w:eastAsia="en-US"/>
        </w:rPr>
        <w:t xml:space="preserve"> _____________ 20__ года.</w:t>
      </w:r>
    </w:p>
    <w:p w:rsidR="00323A13" w:rsidRDefault="00323A13" w:rsidP="00323A1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A77206">
        <w:rPr>
          <w:rFonts w:eastAsiaTheme="minorHAnsi"/>
          <w:sz w:val="28"/>
          <w:szCs w:val="28"/>
          <w:lang w:eastAsia="en-US"/>
        </w:rPr>
        <w:t>9.</w:t>
      </w:r>
      <w:r w:rsidR="00AF2443">
        <w:rPr>
          <w:rFonts w:eastAsiaTheme="minorHAnsi"/>
          <w:sz w:val="28"/>
          <w:szCs w:val="28"/>
          <w:lang w:eastAsia="en-US"/>
        </w:rPr>
        <w:t xml:space="preserve"> </w:t>
      </w:r>
      <w:r w:rsidR="00702229" w:rsidRPr="00702229">
        <w:rPr>
          <w:rFonts w:eastAsiaTheme="minorHAnsi"/>
          <w:sz w:val="28"/>
          <w:szCs w:val="28"/>
          <w:lang w:eastAsia="en-US"/>
        </w:rPr>
        <w:t>Правовые основания проведения проверки: ______________________________________________________</w:t>
      </w:r>
      <w:r w:rsidR="00114F94">
        <w:rPr>
          <w:rFonts w:eastAsiaTheme="minorHAnsi"/>
          <w:sz w:val="28"/>
          <w:szCs w:val="28"/>
          <w:lang w:eastAsia="en-US"/>
        </w:rPr>
        <w:t>___________</w:t>
      </w:r>
      <w:r w:rsidR="00702229" w:rsidRPr="00702229">
        <w:rPr>
          <w:rFonts w:eastAsiaTheme="minorHAnsi"/>
          <w:sz w:val="28"/>
          <w:szCs w:val="28"/>
          <w:lang w:eastAsia="en-US"/>
        </w:rPr>
        <w:t>_</w:t>
      </w:r>
      <w:r w:rsidR="00114F9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</w:t>
      </w:r>
    </w:p>
    <w:p w:rsidR="00702229" w:rsidRPr="00702229" w:rsidRDefault="00323A13" w:rsidP="00323A1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114F94" w:rsidRPr="003C6350">
        <w:rPr>
          <w:rFonts w:eastAsiaTheme="minorHAnsi"/>
          <w:sz w:val="24"/>
          <w:szCs w:val="24"/>
          <w:lang w:eastAsia="en-US"/>
        </w:rPr>
        <w:t>(ссылка на положения нормативного правового акта, в соответствии</w:t>
      </w:r>
      <w:r w:rsidR="00114F94">
        <w:rPr>
          <w:rFonts w:eastAsiaTheme="minorHAnsi"/>
          <w:sz w:val="24"/>
          <w:szCs w:val="24"/>
          <w:lang w:eastAsia="en-US"/>
        </w:rPr>
        <w:t xml:space="preserve"> </w:t>
      </w:r>
      <w:r w:rsidR="00114F94" w:rsidRPr="003C6350">
        <w:rPr>
          <w:rFonts w:eastAsiaTheme="minorHAnsi"/>
          <w:sz w:val="24"/>
          <w:szCs w:val="24"/>
          <w:lang w:eastAsia="en-US"/>
        </w:rPr>
        <w:t xml:space="preserve">с которым </w:t>
      </w:r>
      <w:r w:rsidR="00702229" w:rsidRPr="00702229">
        <w:rPr>
          <w:rFonts w:eastAsiaTheme="minorHAnsi"/>
          <w:sz w:val="28"/>
          <w:szCs w:val="28"/>
          <w:lang w:eastAsia="en-US"/>
        </w:rPr>
        <w:t>__________________________</w:t>
      </w:r>
      <w:r w:rsidR="00114F94">
        <w:rPr>
          <w:rFonts w:eastAsiaTheme="minorHAnsi"/>
          <w:sz w:val="28"/>
          <w:szCs w:val="28"/>
          <w:lang w:eastAsia="en-US"/>
        </w:rPr>
        <w:t>_______________________</w:t>
      </w:r>
      <w:r w:rsidR="00702229" w:rsidRPr="00702229">
        <w:rPr>
          <w:rFonts w:eastAsiaTheme="minorHAnsi"/>
          <w:sz w:val="28"/>
          <w:szCs w:val="28"/>
          <w:lang w:eastAsia="en-US"/>
        </w:rPr>
        <w:t>_________________</w:t>
      </w:r>
    </w:p>
    <w:p w:rsidR="00702229" w:rsidRPr="003C6350" w:rsidRDefault="00702229" w:rsidP="00114F9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C6350">
        <w:rPr>
          <w:rFonts w:eastAsiaTheme="minorHAnsi"/>
          <w:sz w:val="24"/>
          <w:szCs w:val="24"/>
          <w:lang w:eastAsia="en-US"/>
        </w:rPr>
        <w:t>осуществляется проверка)</w:t>
      </w:r>
    </w:p>
    <w:p w:rsidR="00702229" w:rsidRPr="00702229" w:rsidRDefault="00702229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10.   Обязательные   требования   и   (или)  требования,  установленные</w:t>
      </w:r>
    </w:p>
    <w:p w:rsidR="00702229" w:rsidRPr="00702229" w:rsidRDefault="00702229" w:rsidP="00323A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муниципальными     правовыми       актами,           подлежащие    проверке</w:t>
      </w:r>
    </w:p>
    <w:p w:rsidR="00702229" w:rsidRP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702229" w:rsidRPr="00702229" w:rsidRDefault="00702229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11.  В  процессе  проверки  провести следующие мероприятия по контролю,</w:t>
      </w:r>
      <w:r w:rsidR="0041169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необходимые  для  достижения целей и задач проведения проверки (с указанием</w:t>
      </w:r>
      <w:r w:rsidR="0041169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наименования мероприятия по контролю и сроков его проведения):</w:t>
      </w:r>
    </w:p>
    <w:p w:rsidR="00702229" w:rsidRPr="00702229" w:rsidRDefault="003C6350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11.1.</w:t>
      </w:r>
      <w:r w:rsidR="00702229" w:rsidRPr="00702229">
        <w:rPr>
          <w:rFonts w:eastAsiaTheme="minorHAnsi"/>
          <w:sz w:val="28"/>
          <w:szCs w:val="28"/>
          <w:lang w:eastAsia="en-US"/>
        </w:rPr>
        <w:t>______________________________________</w:t>
      </w:r>
      <w:r w:rsidR="00411693">
        <w:rPr>
          <w:rFonts w:eastAsiaTheme="minorHAnsi"/>
          <w:sz w:val="28"/>
          <w:szCs w:val="28"/>
          <w:lang w:eastAsia="en-US"/>
        </w:rPr>
        <w:t>___________________</w:t>
      </w:r>
    </w:p>
    <w:p w:rsidR="00702229" w:rsidRPr="00702229" w:rsidRDefault="003C6350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11.2. </w:t>
      </w:r>
      <w:r w:rsidR="00702229" w:rsidRPr="00702229">
        <w:rPr>
          <w:rFonts w:eastAsiaTheme="minorHAnsi"/>
          <w:sz w:val="28"/>
          <w:szCs w:val="28"/>
          <w:lang w:eastAsia="en-US"/>
        </w:rPr>
        <w:t>_</w:t>
      </w:r>
      <w:r w:rsidR="00323A13">
        <w:rPr>
          <w:rFonts w:eastAsiaTheme="minorHAnsi"/>
          <w:sz w:val="28"/>
          <w:szCs w:val="28"/>
          <w:lang w:eastAsia="en-US"/>
        </w:rPr>
        <w:t>___________________________</w:t>
      </w:r>
      <w:r w:rsidR="00702229" w:rsidRPr="00702229">
        <w:rPr>
          <w:rFonts w:eastAsiaTheme="minorHAnsi"/>
          <w:sz w:val="28"/>
          <w:szCs w:val="28"/>
          <w:lang w:eastAsia="en-US"/>
        </w:rPr>
        <w:t>_____</w:t>
      </w:r>
      <w:r w:rsidR="00411693">
        <w:rPr>
          <w:rFonts w:eastAsiaTheme="minorHAnsi"/>
          <w:sz w:val="28"/>
          <w:szCs w:val="28"/>
          <w:lang w:eastAsia="en-US"/>
        </w:rPr>
        <w:t>________________________</w:t>
      </w:r>
    </w:p>
    <w:p w:rsidR="00702229" w:rsidRPr="00702229" w:rsidRDefault="003C6350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11.3.</w:t>
      </w:r>
      <w:r w:rsidR="00702229" w:rsidRPr="00702229">
        <w:rPr>
          <w:rFonts w:eastAsiaTheme="minorHAnsi"/>
          <w:sz w:val="28"/>
          <w:szCs w:val="28"/>
          <w:lang w:eastAsia="en-US"/>
        </w:rPr>
        <w:t>_____________________________________</w:t>
      </w:r>
      <w:r w:rsidR="00323A13">
        <w:rPr>
          <w:rFonts w:eastAsiaTheme="minorHAnsi"/>
          <w:sz w:val="28"/>
          <w:szCs w:val="28"/>
          <w:lang w:eastAsia="en-US"/>
        </w:rPr>
        <w:t>____________________</w:t>
      </w:r>
    </w:p>
    <w:p w:rsidR="00411693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 xml:space="preserve">   </w:t>
      </w:r>
    </w:p>
    <w:p w:rsidR="00702229" w:rsidRPr="00702229" w:rsidRDefault="00702229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12.  Перечень  положений  об  осуществлении  государственного  контроля</w:t>
      </w:r>
    </w:p>
    <w:p w:rsidR="00702229" w:rsidRP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(надзора)   и  муниципального  контроля,  административных  регламентов  по</w:t>
      </w:r>
      <w:r w:rsidR="0041169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осуществлению    государственного    контроля    (надзора),   осуществлению</w:t>
      </w:r>
      <w:r w:rsidR="0041169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муниципального контроля (при их наличии):</w:t>
      </w:r>
    </w:p>
    <w:p w:rsidR="00702229" w:rsidRP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702229" w:rsidRPr="003C6350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C6350">
        <w:rPr>
          <w:rFonts w:eastAsiaTheme="minorHAnsi"/>
          <w:sz w:val="24"/>
          <w:szCs w:val="24"/>
          <w:lang w:eastAsia="en-US"/>
        </w:rPr>
        <w:t xml:space="preserve">           (с указанием наименований, номеров и дат их принятия)</w:t>
      </w:r>
    </w:p>
    <w:p w:rsidR="00323A13" w:rsidRDefault="00323A13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23A13" w:rsidRDefault="00323A13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02229" w:rsidRPr="00702229" w:rsidRDefault="00702229" w:rsidP="00323A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lastRenderedPageBreak/>
        <w:t>13.  Перечень  документов,  представление  которых  юридическим  лицом,</w:t>
      </w:r>
      <w:r w:rsidR="00323A1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индивидуальным  предпринимателем  необходимо  для  достижения целей и задач</w:t>
      </w:r>
      <w:r w:rsidR="00411693">
        <w:rPr>
          <w:rFonts w:eastAsiaTheme="minorHAnsi"/>
          <w:sz w:val="28"/>
          <w:szCs w:val="28"/>
          <w:lang w:eastAsia="en-US"/>
        </w:rPr>
        <w:t xml:space="preserve"> </w:t>
      </w:r>
      <w:r w:rsidRPr="00702229">
        <w:rPr>
          <w:rFonts w:eastAsiaTheme="minorHAnsi"/>
          <w:sz w:val="28"/>
          <w:szCs w:val="28"/>
          <w:lang w:eastAsia="en-US"/>
        </w:rPr>
        <w:t>проведения проверки:</w:t>
      </w:r>
    </w:p>
    <w:p w:rsidR="00702229" w:rsidRP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411693">
        <w:rPr>
          <w:rFonts w:eastAsiaTheme="minorHAnsi"/>
          <w:sz w:val="28"/>
          <w:szCs w:val="28"/>
          <w:lang w:eastAsia="en-US"/>
        </w:rPr>
        <w:t>______________________</w:t>
      </w:r>
    </w:p>
    <w:p w:rsidR="00702229" w:rsidRP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411693">
        <w:rPr>
          <w:rFonts w:eastAsiaTheme="minorHAnsi"/>
          <w:sz w:val="28"/>
          <w:szCs w:val="28"/>
          <w:lang w:eastAsia="en-US"/>
        </w:rPr>
        <w:t>_______________________</w:t>
      </w:r>
    </w:p>
    <w:p w:rsidR="00702229" w:rsidRDefault="00702229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222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411693">
        <w:rPr>
          <w:rFonts w:eastAsiaTheme="minorHAnsi"/>
          <w:sz w:val="28"/>
          <w:szCs w:val="28"/>
          <w:lang w:eastAsia="en-US"/>
        </w:rPr>
        <w:t>_______________________</w:t>
      </w:r>
    </w:p>
    <w:p w:rsidR="003C6350" w:rsidRDefault="003C6350" w:rsidP="003C6350">
      <w:pPr>
        <w:tabs>
          <w:tab w:val="right" w:pos="9354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C6350" w:rsidRDefault="003C6350" w:rsidP="003C6350">
      <w:pPr>
        <w:tabs>
          <w:tab w:val="right" w:pos="9354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C6350" w:rsidTr="00A77206">
        <w:tc>
          <w:tcPr>
            <w:tcW w:w="3190" w:type="dxa"/>
          </w:tcPr>
          <w:p w:rsidR="003C6350" w:rsidRDefault="003C6350" w:rsidP="003C6350">
            <w:pPr>
              <w:tabs>
                <w:tab w:val="right" w:pos="93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3190" w:type="dxa"/>
          </w:tcPr>
          <w:p w:rsidR="003C6350" w:rsidRDefault="003C6350" w:rsidP="003C6350">
            <w:pPr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</w:t>
            </w:r>
          </w:p>
        </w:tc>
        <w:tc>
          <w:tcPr>
            <w:tcW w:w="3190" w:type="dxa"/>
          </w:tcPr>
          <w:p w:rsidR="003C6350" w:rsidRDefault="003C6350" w:rsidP="003C6350">
            <w:pPr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</w:t>
            </w:r>
          </w:p>
        </w:tc>
      </w:tr>
      <w:tr w:rsidR="003C6350" w:rsidTr="00A77206">
        <w:tc>
          <w:tcPr>
            <w:tcW w:w="3190" w:type="dxa"/>
          </w:tcPr>
          <w:p w:rsidR="003C6350" w:rsidRPr="003C6350" w:rsidRDefault="003C6350" w:rsidP="003C6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3C6350">
              <w:rPr>
                <w:rFonts w:eastAsiaTheme="minorHAnsi"/>
                <w:sz w:val="24"/>
                <w:szCs w:val="24"/>
                <w:lang w:eastAsia="en-US"/>
              </w:rPr>
              <w:t>должность руководителя, заместителя руководителя издавшего распоряжение</w:t>
            </w:r>
          </w:p>
          <w:p w:rsidR="003C6350" w:rsidRPr="003C6350" w:rsidRDefault="003C6350" w:rsidP="003C6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6350">
              <w:rPr>
                <w:rFonts w:eastAsiaTheme="minorHAnsi"/>
                <w:sz w:val="24"/>
                <w:szCs w:val="24"/>
                <w:lang w:eastAsia="en-US"/>
              </w:rPr>
              <w:t>или приказ о проведении проверки)</w:t>
            </w:r>
          </w:p>
          <w:p w:rsidR="003C6350" w:rsidRPr="00702229" w:rsidRDefault="003C6350" w:rsidP="003C63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C6350" w:rsidRDefault="003C6350" w:rsidP="003C6350">
            <w:pPr>
              <w:tabs>
                <w:tab w:val="right" w:pos="93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3C6350" w:rsidRDefault="003C6350" w:rsidP="003C6350">
            <w:pPr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6350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190" w:type="dxa"/>
          </w:tcPr>
          <w:p w:rsidR="003C6350" w:rsidRPr="003C6350" w:rsidRDefault="003C6350" w:rsidP="003C6350">
            <w:pPr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6350">
              <w:rPr>
                <w:rFonts w:eastAsiaTheme="minorHAnsi"/>
                <w:sz w:val="24"/>
                <w:szCs w:val="24"/>
                <w:lang w:eastAsia="en-US"/>
              </w:rPr>
              <w:t>(Ф.И.О.)</w:t>
            </w:r>
          </w:p>
          <w:p w:rsidR="003C6350" w:rsidRDefault="003C6350" w:rsidP="003C6350">
            <w:pPr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3C6350" w:rsidRDefault="003C6350" w:rsidP="003C635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2229" w:rsidRPr="00702229" w:rsidRDefault="003C6350" w:rsidP="003C635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М.П.    </w:t>
      </w:r>
    </w:p>
    <w:p w:rsidR="003C6350" w:rsidRDefault="003C6350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77206" w:rsidTr="00A77206">
        <w:tc>
          <w:tcPr>
            <w:tcW w:w="4785" w:type="dxa"/>
          </w:tcPr>
          <w:p w:rsidR="00A77206" w:rsidRDefault="00A77206" w:rsidP="007022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</w:t>
            </w:r>
          </w:p>
        </w:tc>
        <w:tc>
          <w:tcPr>
            <w:tcW w:w="4785" w:type="dxa"/>
          </w:tcPr>
          <w:p w:rsidR="00A77206" w:rsidRDefault="00A77206" w:rsidP="00A772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</w:t>
            </w:r>
          </w:p>
        </w:tc>
      </w:tr>
      <w:tr w:rsidR="00A77206" w:rsidTr="00A77206">
        <w:tc>
          <w:tcPr>
            <w:tcW w:w="4785" w:type="dxa"/>
          </w:tcPr>
          <w:p w:rsidR="00A77206" w:rsidRPr="00A77206" w:rsidRDefault="00A77206" w:rsidP="00A772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(д</w:t>
            </w:r>
            <w:r w:rsidRPr="00A77206">
              <w:rPr>
                <w:rFonts w:eastAsiaTheme="minorHAnsi"/>
                <w:sz w:val="24"/>
                <w:szCs w:val="24"/>
                <w:lang w:eastAsia="en-US"/>
              </w:rPr>
              <w:t>олжность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77206">
              <w:rPr>
                <w:rFonts w:eastAsiaTheme="minorHAnsi"/>
                <w:sz w:val="24"/>
                <w:szCs w:val="24"/>
                <w:lang w:eastAsia="en-US"/>
              </w:rPr>
              <w:t>должностного лица, непосредственно подготовившего проект</w:t>
            </w:r>
          </w:p>
          <w:p w:rsidR="00A77206" w:rsidRPr="00A77206" w:rsidRDefault="00A77206" w:rsidP="00A772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77206">
              <w:rPr>
                <w:rFonts w:eastAsiaTheme="minorHAnsi"/>
                <w:sz w:val="24"/>
                <w:szCs w:val="24"/>
                <w:lang w:eastAsia="en-US"/>
              </w:rPr>
              <w:t xml:space="preserve">       распоряжения (приказа)</w:t>
            </w:r>
          </w:p>
        </w:tc>
        <w:tc>
          <w:tcPr>
            <w:tcW w:w="4785" w:type="dxa"/>
          </w:tcPr>
          <w:p w:rsidR="00A77206" w:rsidRPr="00A77206" w:rsidRDefault="00A77206" w:rsidP="00A77206">
            <w:pPr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7206">
              <w:rPr>
                <w:rFonts w:eastAsiaTheme="minorHAnsi"/>
                <w:sz w:val="24"/>
                <w:szCs w:val="24"/>
                <w:lang w:eastAsia="en-US"/>
              </w:rPr>
              <w:t>(Ф.И.О.)</w:t>
            </w:r>
          </w:p>
          <w:p w:rsidR="00A77206" w:rsidRDefault="00A77206" w:rsidP="00A772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77206" w:rsidRDefault="00A77206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2229" w:rsidRDefault="00A77206" w:rsidP="00702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</w:t>
      </w:r>
      <w:r w:rsidR="00702229" w:rsidRPr="00702229">
        <w:rPr>
          <w:rFonts w:eastAsiaTheme="minorHAnsi"/>
          <w:sz w:val="28"/>
          <w:szCs w:val="28"/>
          <w:lang w:eastAsia="en-US"/>
        </w:rPr>
        <w:t>_____________________________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77206" w:rsidTr="00A77206">
        <w:tc>
          <w:tcPr>
            <w:tcW w:w="4785" w:type="dxa"/>
          </w:tcPr>
          <w:p w:rsidR="00A77206" w:rsidRPr="00A77206" w:rsidRDefault="00A77206" w:rsidP="00560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7206">
              <w:rPr>
                <w:rFonts w:eastAsiaTheme="minorHAnsi"/>
                <w:sz w:val="24"/>
                <w:szCs w:val="24"/>
                <w:lang w:eastAsia="en-US"/>
              </w:rPr>
              <w:t>контактный телефон, электронный адрес</w:t>
            </w:r>
          </w:p>
          <w:p w:rsidR="00A77206" w:rsidRDefault="00A77206" w:rsidP="00560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77206">
              <w:rPr>
                <w:rFonts w:eastAsiaTheme="minorHAnsi"/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4785" w:type="dxa"/>
          </w:tcPr>
          <w:p w:rsidR="00A77206" w:rsidRDefault="00A77206" w:rsidP="00560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77206" w:rsidRDefault="00A77206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2C13" w:rsidRDefault="00A42C13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2C13" w:rsidRPr="00702229" w:rsidRDefault="00A42C13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sectPr w:rsidR="00A42C13" w:rsidRPr="00702229" w:rsidSect="00FA25E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F5" w:rsidRDefault="002F75F5" w:rsidP="002E024A">
      <w:r>
        <w:separator/>
      </w:r>
    </w:p>
  </w:endnote>
  <w:endnote w:type="continuationSeparator" w:id="0">
    <w:p w:rsidR="002F75F5" w:rsidRDefault="002F75F5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F5" w:rsidRDefault="002F75F5" w:rsidP="002E024A">
      <w:r>
        <w:separator/>
      </w:r>
    </w:p>
  </w:footnote>
  <w:footnote w:type="continuationSeparator" w:id="0">
    <w:p w:rsidR="002F75F5" w:rsidRDefault="002F75F5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401"/>
      <w:docPartObj>
        <w:docPartGallery w:val="Page Numbers (Top of Page)"/>
        <w:docPartUnique/>
      </w:docPartObj>
    </w:sdtPr>
    <w:sdtEndPr/>
    <w:sdtContent>
      <w:p w:rsidR="00A42C13" w:rsidRDefault="00F4359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C13" w:rsidRDefault="00A42C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76637"/>
    <w:multiLevelType w:val="hybridMultilevel"/>
    <w:tmpl w:val="C3C60122"/>
    <w:lvl w:ilvl="0" w:tplc="4EAC85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A2135B"/>
    <w:multiLevelType w:val="hybridMultilevel"/>
    <w:tmpl w:val="922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6915"/>
    <w:rsid w:val="000446BF"/>
    <w:rsid w:val="00050F23"/>
    <w:rsid w:val="0005469E"/>
    <w:rsid w:val="00062651"/>
    <w:rsid w:val="00071BFD"/>
    <w:rsid w:val="000836A2"/>
    <w:rsid w:val="00091A8E"/>
    <w:rsid w:val="000F2263"/>
    <w:rsid w:val="00100319"/>
    <w:rsid w:val="00111AAE"/>
    <w:rsid w:val="00114F94"/>
    <w:rsid w:val="001638F4"/>
    <w:rsid w:val="001840E9"/>
    <w:rsid w:val="0018699D"/>
    <w:rsid w:val="00193811"/>
    <w:rsid w:val="001A74BB"/>
    <w:rsid w:val="001B0CF5"/>
    <w:rsid w:val="001C4FAF"/>
    <w:rsid w:val="001D436F"/>
    <w:rsid w:val="001E1B61"/>
    <w:rsid w:val="00202DFD"/>
    <w:rsid w:val="0020535F"/>
    <w:rsid w:val="00211DE6"/>
    <w:rsid w:val="00247278"/>
    <w:rsid w:val="00297F88"/>
    <w:rsid w:val="002E024A"/>
    <w:rsid w:val="002F75F5"/>
    <w:rsid w:val="00323A13"/>
    <w:rsid w:val="00324696"/>
    <w:rsid w:val="003614C3"/>
    <w:rsid w:val="003671CC"/>
    <w:rsid w:val="00374B61"/>
    <w:rsid w:val="003C0DF0"/>
    <w:rsid w:val="003C6350"/>
    <w:rsid w:val="003F060C"/>
    <w:rsid w:val="00401A69"/>
    <w:rsid w:val="00411693"/>
    <w:rsid w:val="00463269"/>
    <w:rsid w:val="00467197"/>
    <w:rsid w:val="004761E5"/>
    <w:rsid w:val="00477134"/>
    <w:rsid w:val="0048487A"/>
    <w:rsid w:val="00494A4D"/>
    <w:rsid w:val="00496149"/>
    <w:rsid w:val="0049702D"/>
    <w:rsid w:val="004D2B88"/>
    <w:rsid w:val="004D3A3A"/>
    <w:rsid w:val="004E6777"/>
    <w:rsid w:val="004F69E4"/>
    <w:rsid w:val="0050385B"/>
    <w:rsid w:val="00510973"/>
    <w:rsid w:val="005150DE"/>
    <w:rsid w:val="00524DAA"/>
    <w:rsid w:val="00542ACC"/>
    <w:rsid w:val="00560306"/>
    <w:rsid w:val="0056318B"/>
    <w:rsid w:val="005638ED"/>
    <w:rsid w:val="00571CF1"/>
    <w:rsid w:val="005A29CF"/>
    <w:rsid w:val="005C0770"/>
    <w:rsid w:val="006022D2"/>
    <w:rsid w:val="006041BB"/>
    <w:rsid w:val="0061121B"/>
    <w:rsid w:val="00624E23"/>
    <w:rsid w:val="00624EA0"/>
    <w:rsid w:val="006462A8"/>
    <w:rsid w:val="006547AF"/>
    <w:rsid w:val="00677BBD"/>
    <w:rsid w:val="006841DC"/>
    <w:rsid w:val="006929A3"/>
    <w:rsid w:val="006A34F9"/>
    <w:rsid w:val="006B0CBE"/>
    <w:rsid w:val="006C1C93"/>
    <w:rsid w:val="00702229"/>
    <w:rsid w:val="00731BC6"/>
    <w:rsid w:val="007372EA"/>
    <w:rsid w:val="00742894"/>
    <w:rsid w:val="00755724"/>
    <w:rsid w:val="007756E2"/>
    <w:rsid w:val="007C3CEA"/>
    <w:rsid w:val="007D13D3"/>
    <w:rsid w:val="00811BE3"/>
    <w:rsid w:val="0083554D"/>
    <w:rsid w:val="0084187B"/>
    <w:rsid w:val="00855553"/>
    <w:rsid w:val="00876724"/>
    <w:rsid w:val="008C2529"/>
    <w:rsid w:val="00905BAC"/>
    <w:rsid w:val="00914E23"/>
    <w:rsid w:val="009234EB"/>
    <w:rsid w:val="009428BA"/>
    <w:rsid w:val="00977E6E"/>
    <w:rsid w:val="00980A6E"/>
    <w:rsid w:val="00991944"/>
    <w:rsid w:val="00994BDD"/>
    <w:rsid w:val="009A033B"/>
    <w:rsid w:val="009B65BB"/>
    <w:rsid w:val="009D7D49"/>
    <w:rsid w:val="009E3B59"/>
    <w:rsid w:val="009F16CB"/>
    <w:rsid w:val="00A051ED"/>
    <w:rsid w:val="00A16324"/>
    <w:rsid w:val="00A2266D"/>
    <w:rsid w:val="00A42C13"/>
    <w:rsid w:val="00A7653B"/>
    <w:rsid w:val="00A77206"/>
    <w:rsid w:val="00A858BE"/>
    <w:rsid w:val="00AA2586"/>
    <w:rsid w:val="00AB5614"/>
    <w:rsid w:val="00AC6B2B"/>
    <w:rsid w:val="00AD1FF7"/>
    <w:rsid w:val="00AE0C99"/>
    <w:rsid w:val="00AF2443"/>
    <w:rsid w:val="00B309CB"/>
    <w:rsid w:val="00B3575D"/>
    <w:rsid w:val="00B47486"/>
    <w:rsid w:val="00B7326D"/>
    <w:rsid w:val="00B86FAD"/>
    <w:rsid w:val="00BB66AB"/>
    <w:rsid w:val="00C4075B"/>
    <w:rsid w:val="00C561AD"/>
    <w:rsid w:val="00C6287B"/>
    <w:rsid w:val="00C774B7"/>
    <w:rsid w:val="00C90CE1"/>
    <w:rsid w:val="00CA18CB"/>
    <w:rsid w:val="00CA24EA"/>
    <w:rsid w:val="00CB05BC"/>
    <w:rsid w:val="00D05B0C"/>
    <w:rsid w:val="00D16FCC"/>
    <w:rsid w:val="00D177CD"/>
    <w:rsid w:val="00D224C5"/>
    <w:rsid w:val="00D3653D"/>
    <w:rsid w:val="00D43614"/>
    <w:rsid w:val="00D72502"/>
    <w:rsid w:val="00D74104"/>
    <w:rsid w:val="00D847A2"/>
    <w:rsid w:val="00D84EDA"/>
    <w:rsid w:val="00D94C2E"/>
    <w:rsid w:val="00DB5AB5"/>
    <w:rsid w:val="00DC6C5B"/>
    <w:rsid w:val="00DF7C71"/>
    <w:rsid w:val="00E039F6"/>
    <w:rsid w:val="00E14815"/>
    <w:rsid w:val="00E15A27"/>
    <w:rsid w:val="00E15A2E"/>
    <w:rsid w:val="00E616C5"/>
    <w:rsid w:val="00E656C5"/>
    <w:rsid w:val="00E67E99"/>
    <w:rsid w:val="00EB4992"/>
    <w:rsid w:val="00EC50D2"/>
    <w:rsid w:val="00EE34CA"/>
    <w:rsid w:val="00EE59D6"/>
    <w:rsid w:val="00EF5911"/>
    <w:rsid w:val="00F11976"/>
    <w:rsid w:val="00F131C4"/>
    <w:rsid w:val="00F13FFB"/>
    <w:rsid w:val="00F23287"/>
    <w:rsid w:val="00F32F18"/>
    <w:rsid w:val="00F43595"/>
    <w:rsid w:val="00F92226"/>
    <w:rsid w:val="00FA25ED"/>
    <w:rsid w:val="00FB647D"/>
    <w:rsid w:val="00FC00B2"/>
    <w:rsid w:val="00FC196D"/>
    <w:rsid w:val="00FC5D8D"/>
    <w:rsid w:val="00FD26E2"/>
    <w:rsid w:val="00FD31B3"/>
    <w:rsid w:val="00FE23F0"/>
    <w:rsid w:val="00FE44FE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4B00A-5734-4A8A-8097-C1473808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49334EE99ECBE6C4BAED515C009E42BC1296B6C05620A739577A32F5j9G2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ED10305BB366EF8D44C261DA2A8C413D97988BE3CE81D6F6CE24D02AE6E4BAB265957ACEp9Q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ED10305BB366EF8D44C261DA2A8C413D97988BE3CE81D6F6CE24D02AE6E4BAB265957ACEp9QA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ED10305BB366EF8D44C261DA2A8C413D97988BE3CE81D6F6CE24D02AE6E4BAB265957ACEp9Q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ED10305BB366EF8D44C261DA2A8C413D97988BE3CE81D6F6CE24D02AE6E4BAB265957ACEp9Q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5B43F-B14A-475A-9C60-17FCD89A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</dc:creator>
  <cp:lastModifiedBy>Любовь В. Кузнецова</cp:lastModifiedBy>
  <cp:revision>39</cp:revision>
  <cp:lastPrinted>2017-05-17T10:07:00Z</cp:lastPrinted>
  <dcterms:created xsi:type="dcterms:W3CDTF">2016-09-09T11:39:00Z</dcterms:created>
  <dcterms:modified xsi:type="dcterms:W3CDTF">2017-05-25T13:44:00Z</dcterms:modified>
</cp:coreProperties>
</file>